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5DEF1" w14:textId="429643EB" w:rsidR="00DC7B8A" w:rsidRDefault="1605FAE0" w:rsidP="00804EF5">
      <w:pPr>
        <w:pStyle w:val="Leipteksti"/>
        <w:tabs>
          <w:tab w:val="left" w:pos="5126"/>
        </w:tabs>
        <w:spacing w:after="0"/>
        <w:ind w:left="0"/>
        <w:rPr>
          <w:rStyle w:val="Tyyli1"/>
        </w:rPr>
      </w:pPr>
      <w:r>
        <w:rPr>
          <w:noProof/>
          <w:lang w:eastAsia="fi-FI"/>
        </w:rPr>
        <w:drawing>
          <wp:anchor distT="0" distB="0" distL="114300" distR="114300" simplePos="0" relativeHeight="251658240" behindDoc="1" locked="0" layoutInCell="1" allowOverlap="1" wp14:anchorId="42A6F5E6" wp14:editId="18B1D9BC">
            <wp:simplePos x="0" y="0"/>
            <wp:positionH relativeFrom="margin">
              <wp:align>left</wp:align>
            </wp:positionH>
            <wp:positionV relativeFrom="paragraph">
              <wp:posOffset>-85725</wp:posOffset>
            </wp:positionV>
            <wp:extent cx="1769110" cy="371475"/>
            <wp:effectExtent l="0" t="0" r="2540" b="9525"/>
            <wp:wrapNone/>
            <wp:docPr id="119658143" name="Kuva 119658143"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9110" cy="371475"/>
                    </a:xfrm>
                    <a:prstGeom prst="rect">
                      <a:avLst/>
                    </a:prstGeom>
                  </pic:spPr>
                </pic:pic>
              </a:graphicData>
            </a:graphic>
            <wp14:sizeRelH relativeFrom="page">
              <wp14:pctWidth>0</wp14:pctWidth>
            </wp14:sizeRelH>
            <wp14:sizeRelV relativeFrom="page">
              <wp14:pctHeight>0</wp14:pctHeight>
            </wp14:sizeRelV>
          </wp:anchor>
        </w:drawing>
      </w:r>
    </w:p>
    <w:p w14:paraId="7113F74A" w14:textId="77777777" w:rsidR="005059E5" w:rsidRDefault="005059E5" w:rsidP="399BB718">
      <w:pPr>
        <w:pStyle w:val="Leipteksti"/>
        <w:tabs>
          <w:tab w:val="left" w:pos="5126"/>
        </w:tabs>
        <w:spacing w:after="0"/>
        <w:ind w:left="0" w:firstLine="5130"/>
      </w:pPr>
    </w:p>
    <w:p w14:paraId="64593C8A" w14:textId="77777777" w:rsidR="005059E5" w:rsidRDefault="005059E5" w:rsidP="399BB718">
      <w:pPr>
        <w:pStyle w:val="Leipteksti"/>
        <w:tabs>
          <w:tab w:val="left" w:pos="5126"/>
        </w:tabs>
        <w:spacing w:after="0"/>
        <w:ind w:left="0" w:firstLine="5130"/>
      </w:pPr>
    </w:p>
    <w:p w14:paraId="13F54583" w14:textId="66377B7F" w:rsidR="005059E5" w:rsidRDefault="005059E5" w:rsidP="005059E5">
      <w:pPr>
        <w:pStyle w:val="Leipteksti"/>
        <w:tabs>
          <w:tab w:val="left" w:pos="5126"/>
        </w:tabs>
        <w:spacing w:after="0"/>
        <w:ind w:left="0"/>
      </w:pPr>
      <w:r>
        <w:t>Sosiaalipalvelut/vammaispalvelut</w:t>
      </w:r>
      <w:r>
        <w:tab/>
        <w:t>Ohje</w:t>
      </w:r>
    </w:p>
    <w:p w14:paraId="050F208A" w14:textId="3C10560D" w:rsidR="00376389" w:rsidRDefault="00376389" w:rsidP="005059E5">
      <w:pPr>
        <w:pStyle w:val="Leipteksti"/>
        <w:tabs>
          <w:tab w:val="left" w:pos="5126"/>
        </w:tabs>
        <w:spacing w:after="0"/>
        <w:ind w:left="0"/>
      </w:pPr>
      <w:r>
        <w:t>ja työikäisten palvelut</w:t>
      </w:r>
      <w:r>
        <w:tab/>
        <w:t>27.5.2026</w:t>
      </w:r>
    </w:p>
    <w:p w14:paraId="5D321588" w14:textId="4541EB80" w:rsidR="007A4A87" w:rsidRDefault="00376389" w:rsidP="005059E5">
      <w:pPr>
        <w:pStyle w:val="Leipteksti"/>
        <w:tabs>
          <w:tab w:val="left" w:pos="5126"/>
        </w:tabs>
        <w:spacing w:after="0"/>
        <w:ind w:left="0"/>
      </w:pPr>
      <w:r>
        <w:t>päiväaikaiset palvelut</w:t>
      </w:r>
      <w:r w:rsidR="007A4A87">
        <w:tab/>
      </w:r>
      <w:r w:rsidR="007A4A87">
        <w:tab/>
      </w:r>
      <w:r w:rsidR="007A4A87">
        <w:tab/>
      </w:r>
    </w:p>
    <w:p w14:paraId="193800A3" w14:textId="77777777" w:rsidR="00804EF5" w:rsidRDefault="00804EF5" w:rsidP="00804EF5">
      <w:bookmarkStart w:id="0" w:name="_Toc190176952"/>
    </w:p>
    <w:p w14:paraId="147D3467" w14:textId="77777777" w:rsidR="00804EF5" w:rsidRDefault="00804EF5" w:rsidP="00804EF5"/>
    <w:bookmarkEnd w:id="0"/>
    <w:p w14:paraId="5802CCAD" w14:textId="638C6084" w:rsidR="00A14274" w:rsidRDefault="00561630" w:rsidP="00ED519A">
      <w:pPr>
        <w:pStyle w:val="Otsikko"/>
        <w:tabs>
          <w:tab w:val="left" w:pos="5216"/>
        </w:tabs>
        <w:spacing w:line="276" w:lineRule="auto"/>
      </w:pPr>
      <w:r>
        <w:t>Kirjaamis</w:t>
      </w:r>
      <w:r w:rsidR="00C34707">
        <w:t>en asiakirjat</w:t>
      </w:r>
      <w:r>
        <w:t xml:space="preserve"> vammaispalvelun toimintakeskuks</w:t>
      </w:r>
      <w:r w:rsidR="00376389">
        <w:t>i</w:t>
      </w:r>
      <w:r>
        <w:t>ssa</w:t>
      </w:r>
      <w:r w:rsidR="002A71DD">
        <w:t xml:space="preserve"> ja muissa </w:t>
      </w:r>
      <w:r w:rsidR="00376389">
        <w:t>työikäisten ja vammaisten päiväaikaisissa palveluissa</w:t>
      </w:r>
    </w:p>
    <w:p w14:paraId="4C8E1187" w14:textId="77777777" w:rsidR="00561630" w:rsidRPr="00561630" w:rsidRDefault="00561630" w:rsidP="00E608AA">
      <w:pPr>
        <w:pStyle w:val="Leipteksti"/>
        <w:spacing w:line="240" w:lineRule="auto"/>
      </w:pPr>
    </w:p>
    <w:p w14:paraId="6F656C59" w14:textId="72CF5460" w:rsidR="00561630" w:rsidRPr="002C5017" w:rsidRDefault="00561630" w:rsidP="005C4214">
      <w:pPr>
        <w:pStyle w:val="Leipteksti"/>
        <w:spacing w:line="276" w:lineRule="auto"/>
        <w:ind w:left="0"/>
      </w:pPr>
      <w:r>
        <w:t xml:space="preserve">Laki sosiaali- ja terveydenhuollon asiakastietojen käsittelystä 703/2023 sisältää säädöksen sosiaali- ja terveydenhuollon kirjaamisvelvollisuudesta. 17 § mukainen velvollisuus asiakastietojen kirjaamiseen: Sosiaali- ja terveydenhuollon ammattihenkilön ja palvelun antamiseen osallistuvan avustavan henkilön tulee kirjata asiakasasiakirjoihin asiakkaan palvelun ja potilaan hoidon järjestämisen, suunnittelun, toteuttamisen, seurannan ja </w:t>
      </w:r>
      <w:r w:rsidRPr="00376389">
        <w:t>valvonnan turvaamiseksi tarpeelliset ja riittävät tiedot.</w:t>
      </w:r>
      <w:r w:rsidR="00365A8B" w:rsidRPr="00376389">
        <w:t xml:space="preserve"> Asiakirjat laaditaan siihen palvelutehtävään ja </w:t>
      </w:r>
      <w:proofErr w:type="gramStart"/>
      <w:r w:rsidR="00365A8B" w:rsidRPr="00376389">
        <w:t>sosiaalipalveluun</w:t>
      </w:r>
      <w:proofErr w:type="gramEnd"/>
      <w:r w:rsidR="00365A8B" w:rsidRPr="00376389">
        <w:t xml:space="preserve"> jota toteutetaan.</w:t>
      </w:r>
    </w:p>
    <w:p w14:paraId="20FA7F82" w14:textId="45002089" w:rsidR="00561630" w:rsidRDefault="00561630" w:rsidP="005C4214">
      <w:pPr>
        <w:pStyle w:val="Leipteksti"/>
        <w:spacing w:line="276" w:lineRule="auto"/>
        <w:ind w:left="0"/>
      </w:pPr>
      <w:r>
        <w:t xml:space="preserve">THL ylläpitää voimassa olevia rakenteisia asiakirjoja, joita kirjaamisessa on käytettävä. Asiakirjat, niiden rakenteet ja määritelmät ovat luettavissa </w:t>
      </w:r>
      <w:proofErr w:type="spellStart"/>
      <w:r w:rsidRPr="00FF1821">
        <w:rPr>
          <w:color w:val="FF0000"/>
        </w:rPr>
        <w:t>Sosmetasta</w:t>
      </w:r>
      <w:proofErr w:type="spellEnd"/>
      <w:r>
        <w:t xml:space="preserve"> ja </w:t>
      </w:r>
      <w:proofErr w:type="spellStart"/>
      <w:r>
        <w:t>Termetasta</w:t>
      </w:r>
      <w:proofErr w:type="spellEnd"/>
      <w:r>
        <w:t>. Asiakastietojärjestelmien toimittajat käyttävät näitä asiakirjoja ja tietorakenteita järjestelmissään, joihin palveluissa kirjataan. Asiakirjoista osa (yleisimmät) mainitaan erikseen seuraavissa kappaleissa</w:t>
      </w:r>
      <w:r w:rsidR="00407482">
        <w:t xml:space="preserve"> ja ne ovat </w:t>
      </w:r>
      <w:r w:rsidR="00407482" w:rsidRPr="00407482">
        <w:rPr>
          <w:color w:val="FF0000"/>
        </w:rPr>
        <w:t>punaisella korostettuja.</w:t>
      </w:r>
    </w:p>
    <w:p w14:paraId="34992A83" w14:textId="79DB87AE" w:rsidR="00282126" w:rsidRPr="006F0D0C" w:rsidRDefault="00282126" w:rsidP="005C4214">
      <w:pPr>
        <w:pStyle w:val="Leipteksti"/>
        <w:spacing w:line="276" w:lineRule="auto"/>
        <w:ind w:left="0"/>
      </w:pPr>
      <w:r>
        <w:t xml:space="preserve">Kerro asiakkaalle miksi ja mihin hänen asioitaan kirjataan asiakastietoa sekä mistä ja miten hän voi niitä lukea. Lisää asiakkaan osallisuutta kirjaamalla yhteisesti ja lukemalla tekstejä yhteisesti. Kirjaus voi olla merkittävää vuosienkin jälkeen. </w:t>
      </w:r>
    </w:p>
    <w:p w14:paraId="0FE08287" w14:textId="77777777" w:rsidR="00561630" w:rsidRPr="00561630" w:rsidRDefault="00561630" w:rsidP="00561630">
      <w:pPr>
        <w:pStyle w:val="Leipteksti"/>
        <w:ind w:left="0"/>
      </w:pPr>
    </w:p>
    <w:p w14:paraId="07309CEB" w14:textId="35C0C52F" w:rsidR="00661921" w:rsidRPr="00661921" w:rsidRDefault="00376389" w:rsidP="00661921">
      <w:pPr>
        <w:pStyle w:val="Otsikko1"/>
      </w:pPr>
      <w:r>
        <w:t>Sosiaalipalvelun</w:t>
      </w:r>
      <w:r w:rsidR="00C34707">
        <w:t xml:space="preserve"> aloittaminen</w:t>
      </w:r>
    </w:p>
    <w:p w14:paraId="55567DBD" w14:textId="78D71601" w:rsidR="002F2AAE" w:rsidRDefault="00561630" w:rsidP="005C4214">
      <w:pPr>
        <w:pStyle w:val="Leipteksti"/>
        <w:spacing w:line="276" w:lineRule="auto"/>
        <w:ind w:left="0"/>
        <w:rPr>
          <w:szCs w:val="20"/>
        </w:rPr>
      </w:pPr>
      <w:r w:rsidRPr="006F0D0C">
        <w:rPr>
          <w:szCs w:val="20"/>
        </w:rPr>
        <w:t xml:space="preserve">Asiakkaalle on tehty palvelupäätös palvelutehtävään. </w:t>
      </w:r>
      <w:r w:rsidR="00376389">
        <w:rPr>
          <w:szCs w:val="20"/>
        </w:rPr>
        <w:t xml:space="preserve">Palvelutehtävä voi olla työikäisten palvelut (TP) tai vammaispalvelut (VP). Joissakin tapauksissa on voitu käyttää myös iäkkäiden palvelutehtävää (IP). </w:t>
      </w:r>
      <w:r>
        <w:rPr>
          <w:szCs w:val="20"/>
        </w:rPr>
        <w:t xml:space="preserve">Vammaispalvelun toimintakeskuksessa </w:t>
      </w:r>
      <w:r w:rsidR="00376389">
        <w:rPr>
          <w:szCs w:val="20"/>
        </w:rPr>
        <w:t>päätös</w:t>
      </w:r>
      <w:r w:rsidRPr="006F0D0C">
        <w:rPr>
          <w:szCs w:val="20"/>
        </w:rPr>
        <w:t xml:space="preserve"> on </w:t>
      </w:r>
      <w:r w:rsidR="002B321D">
        <w:rPr>
          <w:szCs w:val="20"/>
        </w:rPr>
        <w:t xml:space="preserve">yleensä </w:t>
      </w:r>
      <w:r w:rsidRPr="006F0D0C">
        <w:rPr>
          <w:szCs w:val="20"/>
        </w:rPr>
        <w:t>vammaispalvelut</w:t>
      </w:r>
      <w:r>
        <w:rPr>
          <w:szCs w:val="20"/>
        </w:rPr>
        <w:t xml:space="preserve"> (VP)</w:t>
      </w:r>
      <w:r w:rsidR="00272F4F">
        <w:rPr>
          <w:szCs w:val="20"/>
        </w:rPr>
        <w:t xml:space="preserve"> ja päätösasiakirja on </w:t>
      </w:r>
      <w:r w:rsidR="00272F4F" w:rsidRPr="00272F4F">
        <w:rPr>
          <w:color w:val="FF0000"/>
          <w:szCs w:val="20"/>
        </w:rPr>
        <w:t>Vammaispalvelupäätös</w:t>
      </w:r>
      <w:r>
        <w:rPr>
          <w:szCs w:val="20"/>
        </w:rPr>
        <w:t>.</w:t>
      </w:r>
      <w:r w:rsidRPr="006F0D0C">
        <w:rPr>
          <w:szCs w:val="20"/>
        </w:rPr>
        <w:t xml:space="preserve"> </w:t>
      </w:r>
      <w:r>
        <w:rPr>
          <w:szCs w:val="20"/>
        </w:rPr>
        <w:t xml:space="preserve">Päätöksellä myönnetään sosiaalipalvelu, joka </w:t>
      </w:r>
      <w:r w:rsidR="00C34707">
        <w:rPr>
          <w:szCs w:val="20"/>
        </w:rPr>
        <w:t>voi olla mm.</w:t>
      </w:r>
      <w:r w:rsidR="00F440ED">
        <w:rPr>
          <w:szCs w:val="20"/>
        </w:rPr>
        <w:t xml:space="preserve"> </w:t>
      </w:r>
    </w:p>
    <w:p w14:paraId="497488C6" w14:textId="205F904D" w:rsidR="002F2AAE" w:rsidRPr="002F2AAE" w:rsidRDefault="00F440ED" w:rsidP="00E608AA">
      <w:pPr>
        <w:pStyle w:val="Leipteksti"/>
        <w:numPr>
          <w:ilvl w:val="0"/>
          <w:numId w:val="41"/>
        </w:numPr>
        <w:spacing w:line="240" w:lineRule="auto"/>
        <w:rPr>
          <w:rFonts w:cs="Calibri"/>
          <w:szCs w:val="20"/>
        </w:rPr>
      </w:pPr>
      <w:r w:rsidRPr="00C30FA2">
        <w:rPr>
          <w:color w:val="FF0000"/>
          <w:szCs w:val="20"/>
        </w:rPr>
        <w:t>kehitysvammaisten henkilöiden työtoiminta</w:t>
      </w:r>
      <w:r w:rsidR="002A59AD">
        <w:rPr>
          <w:color w:val="FF0000"/>
          <w:szCs w:val="20"/>
        </w:rPr>
        <w:t xml:space="preserve"> </w:t>
      </w:r>
      <w:r w:rsidR="002A59AD" w:rsidRPr="007E2E86">
        <w:rPr>
          <w:szCs w:val="20"/>
        </w:rPr>
        <w:t>(työosuusraha)</w:t>
      </w:r>
    </w:p>
    <w:p w14:paraId="768F0CBE" w14:textId="62AD7C0F" w:rsidR="002F2AAE" w:rsidRPr="002F2AAE" w:rsidRDefault="00F440ED" w:rsidP="00E608AA">
      <w:pPr>
        <w:pStyle w:val="Leipteksti"/>
        <w:numPr>
          <w:ilvl w:val="0"/>
          <w:numId w:val="41"/>
        </w:numPr>
        <w:spacing w:line="240" w:lineRule="auto"/>
        <w:rPr>
          <w:rFonts w:cs="Calibri"/>
          <w:szCs w:val="20"/>
        </w:rPr>
      </w:pPr>
      <w:r w:rsidRPr="00F440ED">
        <w:rPr>
          <w:color w:val="FF0000"/>
          <w:szCs w:val="20"/>
        </w:rPr>
        <w:t xml:space="preserve">vammaisen henkilön päivätoiminta </w:t>
      </w:r>
    </w:p>
    <w:p w14:paraId="47CA3DEC" w14:textId="75915A2F" w:rsidR="002F2AAE" w:rsidRPr="002F2AAE" w:rsidRDefault="00F440ED" w:rsidP="00E608AA">
      <w:pPr>
        <w:pStyle w:val="Leipteksti"/>
        <w:numPr>
          <w:ilvl w:val="0"/>
          <w:numId w:val="41"/>
        </w:numPr>
        <w:spacing w:line="240" w:lineRule="auto"/>
        <w:rPr>
          <w:rFonts w:cs="Calibri"/>
          <w:szCs w:val="20"/>
        </w:rPr>
      </w:pPr>
      <w:r w:rsidRPr="00F440ED">
        <w:rPr>
          <w:color w:val="FF0000"/>
          <w:szCs w:val="20"/>
        </w:rPr>
        <w:t>vammaisen henkilön valmennus</w:t>
      </w:r>
      <w:r w:rsidR="00C30FA2">
        <w:rPr>
          <w:color w:val="FF0000"/>
          <w:szCs w:val="20"/>
        </w:rPr>
        <w:t xml:space="preserve"> </w:t>
      </w:r>
      <w:r w:rsidRPr="00F440ED">
        <w:rPr>
          <w:color w:val="FF0000"/>
          <w:szCs w:val="20"/>
        </w:rPr>
        <w:t xml:space="preserve"> </w:t>
      </w:r>
    </w:p>
    <w:p w14:paraId="5486CEDB" w14:textId="74F73483" w:rsidR="002F2AAE" w:rsidRPr="002F2AAE" w:rsidRDefault="00F440ED" w:rsidP="00E608AA">
      <w:pPr>
        <w:pStyle w:val="Leipteksti"/>
        <w:numPr>
          <w:ilvl w:val="0"/>
          <w:numId w:val="41"/>
        </w:numPr>
        <w:spacing w:line="240" w:lineRule="auto"/>
        <w:rPr>
          <w:rFonts w:cs="Calibri"/>
          <w:szCs w:val="20"/>
        </w:rPr>
      </w:pPr>
      <w:r w:rsidRPr="00C30FA2">
        <w:rPr>
          <w:color w:val="FF0000"/>
          <w:szCs w:val="20"/>
        </w:rPr>
        <w:t>vammaisten henkilöiden työllistymistä tukeva toiminta</w:t>
      </w:r>
      <w:r w:rsidR="002F2AAE">
        <w:rPr>
          <w:color w:val="FF0000"/>
          <w:szCs w:val="20"/>
        </w:rPr>
        <w:t xml:space="preserve"> </w:t>
      </w:r>
      <w:r w:rsidR="002F2AAE" w:rsidRPr="007E2E86">
        <w:rPr>
          <w:szCs w:val="20"/>
        </w:rPr>
        <w:t>(</w:t>
      </w:r>
      <w:proofErr w:type="spellStart"/>
      <w:r w:rsidR="007E2E86" w:rsidRPr="007E2E86">
        <w:rPr>
          <w:szCs w:val="20"/>
        </w:rPr>
        <w:t>shl</w:t>
      </w:r>
      <w:proofErr w:type="spellEnd"/>
      <w:r w:rsidR="007E2E86" w:rsidRPr="007E2E86">
        <w:rPr>
          <w:szCs w:val="20"/>
        </w:rPr>
        <w:t xml:space="preserve"> 27 d)</w:t>
      </w:r>
    </w:p>
    <w:p w14:paraId="7AF29341" w14:textId="2D33AD6F" w:rsidR="002A71DD" w:rsidRDefault="003C3522" w:rsidP="002A71DD">
      <w:pPr>
        <w:pStyle w:val="Leipteksti"/>
        <w:numPr>
          <w:ilvl w:val="0"/>
          <w:numId w:val="41"/>
        </w:numPr>
        <w:spacing w:line="240" w:lineRule="auto"/>
        <w:rPr>
          <w:rFonts w:cs="Calibri"/>
          <w:szCs w:val="20"/>
        </w:rPr>
      </w:pPr>
      <w:r>
        <w:rPr>
          <w:color w:val="FF0000"/>
          <w:szCs w:val="20"/>
        </w:rPr>
        <w:t>vammaisten henkilöiden työtoiminta</w:t>
      </w:r>
      <w:r w:rsidR="002F2AAE">
        <w:rPr>
          <w:color w:val="FF0000"/>
          <w:szCs w:val="20"/>
        </w:rPr>
        <w:t xml:space="preserve"> </w:t>
      </w:r>
      <w:r w:rsidR="002F2AAE" w:rsidRPr="007E2E86">
        <w:rPr>
          <w:szCs w:val="20"/>
        </w:rPr>
        <w:t>(</w:t>
      </w:r>
      <w:proofErr w:type="spellStart"/>
      <w:r w:rsidR="007E2E86" w:rsidRPr="007E2E86">
        <w:rPr>
          <w:szCs w:val="20"/>
        </w:rPr>
        <w:t>shl</w:t>
      </w:r>
      <w:proofErr w:type="spellEnd"/>
      <w:r w:rsidR="007E2E86" w:rsidRPr="007E2E86">
        <w:rPr>
          <w:szCs w:val="20"/>
        </w:rPr>
        <w:t xml:space="preserve"> 27 e</w:t>
      </w:r>
      <w:r w:rsidR="002F2AAE" w:rsidRPr="007E2E86">
        <w:rPr>
          <w:szCs w:val="20"/>
        </w:rPr>
        <w:t>)</w:t>
      </w:r>
    </w:p>
    <w:p w14:paraId="0AE4D04C" w14:textId="77777777" w:rsidR="002A71DD" w:rsidRPr="002A71DD" w:rsidRDefault="002A71DD" w:rsidP="002A71DD">
      <w:pPr>
        <w:pStyle w:val="Leipteksti"/>
        <w:spacing w:line="240" w:lineRule="auto"/>
        <w:ind w:left="720"/>
        <w:rPr>
          <w:rFonts w:cs="Calibri"/>
          <w:szCs w:val="20"/>
        </w:rPr>
      </w:pPr>
    </w:p>
    <w:p w14:paraId="5F485376" w14:textId="580D41AD" w:rsidR="002F2AAE" w:rsidRDefault="00FF1821" w:rsidP="005C4214">
      <w:pPr>
        <w:pStyle w:val="Leipteksti"/>
        <w:spacing w:line="276" w:lineRule="auto"/>
        <w:ind w:left="0"/>
        <w:rPr>
          <w:rFonts w:cs="Calibri"/>
          <w:szCs w:val="20"/>
        </w:rPr>
      </w:pPr>
      <w:r>
        <w:rPr>
          <w:rFonts w:cs="Calibri"/>
          <w:szCs w:val="20"/>
        </w:rPr>
        <w:t xml:space="preserve">Toimintakeskuksessa palveluja toteutetaan </w:t>
      </w:r>
      <w:r w:rsidR="00F35C5E">
        <w:rPr>
          <w:rFonts w:cs="Calibri"/>
          <w:szCs w:val="20"/>
        </w:rPr>
        <w:t>työhönvalmennukse</w:t>
      </w:r>
      <w:r>
        <w:rPr>
          <w:rFonts w:cs="Calibri"/>
          <w:szCs w:val="20"/>
        </w:rPr>
        <w:t>na,</w:t>
      </w:r>
      <w:r w:rsidR="00F35C5E">
        <w:rPr>
          <w:rFonts w:cs="Calibri"/>
          <w:szCs w:val="20"/>
        </w:rPr>
        <w:t xml:space="preserve"> yksilövalmennukse</w:t>
      </w:r>
      <w:r>
        <w:rPr>
          <w:rFonts w:cs="Calibri"/>
          <w:szCs w:val="20"/>
        </w:rPr>
        <w:t>na</w:t>
      </w:r>
      <w:r w:rsidR="00F35C5E">
        <w:rPr>
          <w:rFonts w:cs="Calibri"/>
          <w:szCs w:val="20"/>
        </w:rPr>
        <w:t xml:space="preserve"> ja ryhmävalmennukse</w:t>
      </w:r>
      <w:r>
        <w:rPr>
          <w:rFonts w:cs="Calibri"/>
          <w:szCs w:val="20"/>
        </w:rPr>
        <w:t>na</w:t>
      </w:r>
      <w:r w:rsidR="00505690">
        <w:rPr>
          <w:rFonts w:cs="Calibri"/>
          <w:szCs w:val="20"/>
        </w:rPr>
        <w:t>.</w:t>
      </w:r>
    </w:p>
    <w:p w14:paraId="5B68A19F" w14:textId="470F26BF" w:rsidR="00505690" w:rsidRPr="002F2AAE" w:rsidRDefault="00376389" w:rsidP="00BA391D">
      <w:pPr>
        <w:pStyle w:val="Leipteksti"/>
        <w:spacing w:line="276" w:lineRule="auto"/>
        <w:ind w:left="0"/>
        <w:rPr>
          <w:rFonts w:cs="Calibri"/>
          <w:szCs w:val="20"/>
        </w:rPr>
      </w:pPr>
      <w:r>
        <w:rPr>
          <w:rFonts w:cs="Calibri"/>
          <w:szCs w:val="20"/>
        </w:rPr>
        <w:lastRenderedPageBreak/>
        <w:t>Asiakkaalla voi olla myös päätös muusta sosiaalipalvelusta</w:t>
      </w:r>
      <w:r w:rsidR="003C3359">
        <w:rPr>
          <w:rFonts w:cs="Calibri"/>
          <w:szCs w:val="20"/>
        </w:rPr>
        <w:t xml:space="preserve"> ja/tai</w:t>
      </w:r>
      <w:r>
        <w:rPr>
          <w:rFonts w:cs="Calibri"/>
          <w:szCs w:val="20"/>
        </w:rPr>
        <w:t xml:space="preserve"> päätösrakenteella </w:t>
      </w:r>
      <w:r w:rsidRPr="00376389">
        <w:rPr>
          <w:rFonts w:cs="Calibri"/>
          <w:color w:val="FF0000"/>
          <w:szCs w:val="20"/>
        </w:rPr>
        <w:t>työikäisten palvelupäätös</w:t>
      </w:r>
      <w:r>
        <w:rPr>
          <w:rFonts w:cs="Calibri"/>
          <w:color w:val="FF0000"/>
          <w:szCs w:val="20"/>
        </w:rPr>
        <w:t xml:space="preserve"> </w:t>
      </w:r>
      <w:r w:rsidRPr="00376389">
        <w:rPr>
          <w:rFonts w:cs="Calibri"/>
          <w:szCs w:val="20"/>
        </w:rPr>
        <w:t>tai</w:t>
      </w:r>
      <w:r>
        <w:rPr>
          <w:rFonts w:cs="Calibri"/>
          <w:color w:val="FF0000"/>
          <w:szCs w:val="20"/>
        </w:rPr>
        <w:t xml:space="preserve"> iäkkäiden palvelupäätös.</w:t>
      </w:r>
    </w:p>
    <w:p w14:paraId="6ED8999B" w14:textId="48AFB391" w:rsidR="001B4A55" w:rsidRDefault="00561630" w:rsidP="00BA391D">
      <w:pPr>
        <w:pStyle w:val="Leipteksti"/>
        <w:spacing w:line="276" w:lineRule="auto"/>
        <w:ind w:left="0"/>
        <w:rPr>
          <w:rStyle w:val="normaltextrun"/>
          <w:rFonts w:cs="Calibri"/>
          <w:szCs w:val="20"/>
        </w:rPr>
      </w:pPr>
      <w:r w:rsidRPr="006F0D0C">
        <w:rPr>
          <w:szCs w:val="20"/>
        </w:rPr>
        <w:t xml:space="preserve">Palvelupäätöksen jälkeen </w:t>
      </w:r>
      <w:r>
        <w:rPr>
          <w:szCs w:val="20"/>
        </w:rPr>
        <w:t xml:space="preserve">sosiaalityö </w:t>
      </w:r>
      <w:r w:rsidRPr="006F0D0C">
        <w:rPr>
          <w:szCs w:val="20"/>
        </w:rPr>
        <w:t>ava</w:t>
      </w:r>
      <w:r>
        <w:rPr>
          <w:szCs w:val="20"/>
        </w:rPr>
        <w:t>a</w:t>
      </w:r>
      <w:r w:rsidRPr="006F0D0C">
        <w:rPr>
          <w:szCs w:val="20"/>
        </w:rPr>
        <w:t xml:space="preserve"> palvelun resurssi</w:t>
      </w:r>
      <w:r>
        <w:rPr>
          <w:szCs w:val="20"/>
        </w:rPr>
        <w:t>n</w:t>
      </w:r>
      <w:r w:rsidRPr="006F0D0C">
        <w:rPr>
          <w:szCs w:val="20"/>
        </w:rPr>
        <w:t>: oma palvelu</w:t>
      </w:r>
      <w:r w:rsidR="00962709">
        <w:rPr>
          <w:szCs w:val="20"/>
        </w:rPr>
        <w:t>/ostopalvelu</w:t>
      </w:r>
      <w:r>
        <w:rPr>
          <w:szCs w:val="20"/>
        </w:rPr>
        <w:t xml:space="preserve"> ja yksikkö, jossa palvelua toteutetaan</w:t>
      </w:r>
      <w:r w:rsidRPr="006F0D0C">
        <w:rPr>
          <w:szCs w:val="20"/>
        </w:rPr>
        <w:t xml:space="preserve">. Sen jälkeen asiakas voidaan </w:t>
      </w:r>
      <w:proofErr w:type="spellStart"/>
      <w:r w:rsidRPr="006F0D0C">
        <w:rPr>
          <w:szCs w:val="20"/>
        </w:rPr>
        <w:t>sisäänkirjata</w:t>
      </w:r>
      <w:proofErr w:type="spellEnd"/>
      <w:r w:rsidRPr="006F0D0C">
        <w:rPr>
          <w:szCs w:val="20"/>
        </w:rPr>
        <w:t xml:space="preserve"> </w:t>
      </w:r>
      <w:r>
        <w:rPr>
          <w:szCs w:val="20"/>
        </w:rPr>
        <w:t xml:space="preserve">järjestelmässä hyvinvointialueen </w:t>
      </w:r>
      <w:r w:rsidRPr="006F0D0C">
        <w:rPr>
          <w:szCs w:val="20"/>
        </w:rPr>
        <w:t>omaan yksikköön</w:t>
      </w:r>
      <w:r>
        <w:rPr>
          <w:szCs w:val="20"/>
        </w:rPr>
        <w:t xml:space="preserve">. </w:t>
      </w:r>
      <w:r w:rsidR="007E2E86">
        <w:rPr>
          <w:szCs w:val="20"/>
        </w:rPr>
        <w:t>Ostopalvelu</w:t>
      </w:r>
      <w:r w:rsidR="002B321D">
        <w:rPr>
          <w:szCs w:val="20"/>
        </w:rPr>
        <w:t>tilanteessa</w:t>
      </w:r>
      <w:r w:rsidR="007E2E86">
        <w:rPr>
          <w:szCs w:val="20"/>
        </w:rPr>
        <w:t xml:space="preserve"> avataan </w:t>
      </w:r>
      <w:r w:rsidR="002B321D">
        <w:rPr>
          <w:szCs w:val="20"/>
        </w:rPr>
        <w:t xml:space="preserve">resurssin </w:t>
      </w:r>
      <w:r w:rsidR="007E2E86">
        <w:rPr>
          <w:szCs w:val="20"/>
        </w:rPr>
        <w:t>lisäksi rekisterinkäyttöoikeus asia</w:t>
      </w:r>
      <w:r w:rsidR="002B321D">
        <w:rPr>
          <w:szCs w:val="20"/>
        </w:rPr>
        <w:t>n</w:t>
      </w:r>
      <w:r w:rsidR="007E2E86">
        <w:rPr>
          <w:szCs w:val="20"/>
        </w:rPr>
        <w:t xml:space="preserve"> OID </w:t>
      </w:r>
      <w:r w:rsidR="00FF1821">
        <w:rPr>
          <w:szCs w:val="20"/>
        </w:rPr>
        <w:t xml:space="preserve">tunnukseen ja ilmoitetaan tämä palveluntuottajalle. </w:t>
      </w:r>
    </w:p>
    <w:p w14:paraId="70B56E38" w14:textId="11DA5BC3" w:rsidR="00561630" w:rsidRDefault="001B4A55" w:rsidP="00BA391D">
      <w:pPr>
        <w:pStyle w:val="Leipteksti"/>
        <w:spacing w:line="276" w:lineRule="auto"/>
        <w:ind w:left="0"/>
        <w:rPr>
          <w:rStyle w:val="normaltextrun"/>
          <w:rFonts w:cs="Calibri"/>
          <w:szCs w:val="20"/>
        </w:rPr>
      </w:pPr>
      <w:r w:rsidRPr="006F0D0C">
        <w:rPr>
          <w:rStyle w:val="normaltextrun"/>
          <w:rFonts w:cs="Calibri"/>
          <w:szCs w:val="20"/>
        </w:rPr>
        <w:t xml:space="preserve">Tee </w:t>
      </w:r>
      <w:r w:rsidR="0027206C" w:rsidRPr="0027206C">
        <w:rPr>
          <w:rStyle w:val="normaltextrun"/>
          <w:rFonts w:cs="Calibri"/>
          <w:color w:val="FF0000"/>
          <w:szCs w:val="20"/>
        </w:rPr>
        <w:t>M</w:t>
      </w:r>
      <w:r w:rsidRPr="0027206C">
        <w:rPr>
          <w:rStyle w:val="normaltextrun"/>
          <w:rFonts w:cs="Calibri"/>
          <w:color w:val="FF0000"/>
          <w:szCs w:val="20"/>
        </w:rPr>
        <w:t>erkintä sosiaalipalvelun alkamisesta</w:t>
      </w:r>
      <w:r w:rsidRPr="006F0D0C">
        <w:rPr>
          <w:rStyle w:val="normaltextrun"/>
          <w:rFonts w:cs="Calibri"/>
          <w:szCs w:val="20"/>
        </w:rPr>
        <w:t xml:space="preserve">. </w:t>
      </w:r>
      <w:r>
        <w:rPr>
          <w:rStyle w:val="normaltextrun"/>
          <w:rFonts w:cs="Calibri"/>
          <w:szCs w:val="20"/>
        </w:rPr>
        <w:t>M</w:t>
      </w:r>
      <w:r w:rsidRPr="006F0D0C">
        <w:rPr>
          <w:rStyle w:val="normaltextrun"/>
          <w:rFonts w:cs="Calibri"/>
          <w:szCs w:val="20"/>
        </w:rPr>
        <w:t xml:space="preserve">erkintä tehdään </w:t>
      </w:r>
      <w:r>
        <w:rPr>
          <w:rStyle w:val="normaltextrun"/>
          <w:rFonts w:cs="Calibri"/>
          <w:szCs w:val="20"/>
        </w:rPr>
        <w:t>s</w:t>
      </w:r>
      <w:r w:rsidRPr="006F0D0C">
        <w:rPr>
          <w:rStyle w:val="normaltextrun"/>
          <w:rFonts w:cs="Calibri"/>
          <w:szCs w:val="20"/>
        </w:rPr>
        <w:t>ille päivämäärälle, kun asiakas tosiasiassa tulee yksikköön</w:t>
      </w:r>
      <w:r w:rsidR="00F35C5E">
        <w:rPr>
          <w:rStyle w:val="normaltextrun"/>
          <w:rFonts w:cs="Calibri"/>
          <w:szCs w:val="20"/>
        </w:rPr>
        <w:t xml:space="preserve"> eli aloittaa</w:t>
      </w:r>
      <w:r w:rsidRPr="006F0D0C">
        <w:rPr>
          <w:rStyle w:val="normaltextrun"/>
          <w:rFonts w:cs="Calibri"/>
          <w:szCs w:val="20"/>
        </w:rPr>
        <w:t xml:space="preserve">. Asiakkaalle tehtyä asiakassuunnitelmaa pääset lukemaan asiakkaan </w:t>
      </w:r>
      <w:r>
        <w:rPr>
          <w:rStyle w:val="normaltextrun"/>
          <w:rFonts w:cs="Calibri"/>
          <w:szCs w:val="20"/>
        </w:rPr>
        <w:t>sosiaalihuollon asia</w:t>
      </w:r>
      <w:r w:rsidR="002B321D">
        <w:rPr>
          <w:rStyle w:val="normaltextrun"/>
          <w:rFonts w:cs="Calibri"/>
          <w:szCs w:val="20"/>
        </w:rPr>
        <w:t>kirjoista</w:t>
      </w:r>
      <w:r w:rsidRPr="006F0D0C">
        <w:rPr>
          <w:rStyle w:val="normaltextrun"/>
          <w:rFonts w:cs="Calibri"/>
          <w:szCs w:val="20"/>
        </w:rPr>
        <w:t>.</w:t>
      </w:r>
      <w:r>
        <w:rPr>
          <w:rStyle w:val="normaltextrun"/>
          <w:rFonts w:cs="Calibri"/>
          <w:szCs w:val="20"/>
        </w:rPr>
        <w:t xml:space="preserve"> Kun palvelu päättyy, tee </w:t>
      </w:r>
      <w:r w:rsidR="0027206C" w:rsidRPr="0027206C">
        <w:rPr>
          <w:rStyle w:val="normaltextrun"/>
          <w:rFonts w:cs="Calibri"/>
          <w:color w:val="FF0000"/>
          <w:szCs w:val="20"/>
        </w:rPr>
        <w:t>M</w:t>
      </w:r>
      <w:r w:rsidRPr="0027206C">
        <w:rPr>
          <w:rStyle w:val="normaltextrun"/>
          <w:rFonts w:cs="Calibri"/>
          <w:color w:val="FF0000"/>
          <w:szCs w:val="20"/>
        </w:rPr>
        <w:t xml:space="preserve">erkintä sosiaalipalvelun päättymisestä </w:t>
      </w:r>
      <w:r>
        <w:rPr>
          <w:rStyle w:val="normaltextrun"/>
          <w:rFonts w:cs="Calibri"/>
          <w:szCs w:val="20"/>
        </w:rPr>
        <w:t xml:space="preserve">tosiasialliseen päättymispäivään. Merkitse päättymissyy ja tee uloskirjaus. Asiakkaan oma sosiaaliohjaaja tai sosiaalityöntekijä päättää palvelun resurssin </w:t>
      </w:r>
      <w:r w:rsidR="00BA391D">
        <w:rPr>
          <w:rStyle w:val="normaltextrun"/>
          <w:rFonts w:cs="Calibri"/>
          <w:szCs w:val="20"/>
        </w:rPr>
        <w:t xml:space="preserve">sosiaalihuollon </w:t>
      </w:r>
      <w:r>
        <w:rPr>
          <w:rStyle w:val="normaltextrun"/>
          <w:rFonts w:cs="Calibri"/>
          <w:szCs w:val="20"/>
        </w:rPr>
        <w:t xml:space="preserve">järjestelmään. </w:t>
      </w:r>
      <w:r w:rsidR="00661921">
        <w:rPr>
          <w:rStyle w:val="normaltextrun"/>
          <w:rFonts w:cs="Calibri"/>
          <w:szCs w:val="20"/>
        </w:rPr>
        <w:t xml:space="preserve"> </w:t>
      </w:r>
    </w:p>
    <w:p w14:paraId="0F9E5F73" w14:textId="77777777" w:rsidR="006611E3" w:rsidRPr="00BA391D" w:rsidRDefault="006611E3" w:rsidP="00BA391D">
      <w:pPr>
        <w:pStyle w:val="Leipteksti"/>
        <w:spacing w:line="276" w:lineRule="auto"/>
        <w:ind w:left="0"/>
        <w:rPr>
          <w:rFonts w:cs="Calibri"/>
          <w:szCs w:val="20"/>
        </w:rPr>
      </w:pPr>
    </w:p>
    <w:p w14:paraId="56C028BC" w14:textId="08F66FE5" w:rsidR="00A14274" w:rsidRDefault="00BA391D" w:rsidP="002439EA">
      <w:pPr>
        <w:pStyle w:val="Otsikko1"/>
      </w:pPr>
      <w:r>
        <w:t>Palvelun t</w:t>
      </w:r>
      <w:r w:rsidR="001B4A55">
        <w:t>oteuttami</w:t>
      </w:r>
      <w:r>
        <w:t>nen</w:t>
      </w:r>
    </w:p>
    <w:p w14:paraId="100D6D81" w14:textId="032353A6" w:rsidR="00661921" w:rsidRPr="005C4214" w:rsidRDefault="00661921" w:rsidP="005C4214">
      <w:pPr>
        <w:pStyle w:val="paragraph"/>
        <w:spacing w:before="0" w:beforeAutospacing="0" w:after="0" w:afterAutospacing="0" w:line="276" w:lineRule="auto"/>
        <w:textAlignment w:val="baseline"/>
        <w:rPr>
          <w:rStyle w:val="normaltextrun"/>
          <w:rFonts w:ascii="Verdana" w:hAnsi="Verdana" w:cs="Segoe UI"/>
          <w:sz w:val="20"/>
          <w:szCs w:val="20"/>
        </w:rPr>
      </w:pPr>
      <w:r w:rsidRPr="00407482">
        <w:rPr>
          <w:rStyle w:val="normaltextrun"/>
          <w:rFonts w:ascii="Verdana" w:hAnsi="Verdana" w:cs="Calibri"/>
          <w:color w:val="FF0000"/>
          <w:sz w:val="20"/>
          <w:szCs w:val="20"/>
        </w:rPr>
        <w:t>Vammaispalvelujen toteuttamissuunnitelma</w:t>
      </w:r>
      <w:r w:rsidR="00266107">
        <w:rPr>
          <w:rStyle w:val="normaltextrun"/>
          <w:rFonts w:ascii="Verdana" w:hAnsi="Verdana" w:cs="Calibri"/>
          <w:color w:val="FF0000"/>
          <w:sz w:val="20"/>
          <w:szCs w:val="20"/>
        </w:rPr>
        <w:t xml:space="preserve"> </w:t>
      </w:r>
      <w:r w:rsidR="00266107" w:rsidRPr="00266107">
        <w:rPr>
          <w:rStyle w:val="normaltextrun"/>
          <w:rFonts w:ascii="Verdana" w:hAnsi="Verdana" w:cs="Calibri"/>
          <w:sz w:val="20"/>
          <w:szCs w:val="20"/>
        </w:rPr>
        <w:t xml:space="preserve">(tai </w:t>
      </w:r>
      <w:r w:rsidR="00266107">
        <w:rPr>
          <w:rStyle w:val="normaltextrun"/>
          <w:rFonts w:ascii="Verdana" w:hAnsi="Verdana" w:cs="Calibri"/>
          <w:color w:val="FF0000"/>
          <w:sz w:val="20"/>
          <w:szCs w:val="20"/>
        </w:rPr>
        <w:t>työikäisten/ iäkkäiden palvelujen toteuttamissuunnitelma</w:t>
      </w:r>
      <w:r w:rsidR="00266107" w:rsidRPr="00266107">
        <w:rPr>
          <w:rStyle w:val="normaltextrun"/>
          <w:rFonts w:ascii="Verdana" w:hAnsi="Verdana" w:cs="Calibri"/>
          <w:sz w:val="20"/>
          <w:szCs w:val="20"/>
        </w:rPr>
        <w:t>)</w:t>
      </w:r>
      <w:r w:rsidRPr="00266107">
        <w:rPr>
          <w:rStyle w:val="normaltextrun"/>
          <w:rFonts w:ascii="Verdana" w:hAnsi="Verdana" w:cs="Calibri"/>
          <w:sz w:val="20"/>
          <w:szCs w:val="20"/>
        </w:rPr>
        <w:t xml:space="preserve"> </w:t>
      </w:r>
      <w:r w:rsidRPr="00407482">
        <w:rPr>
          <w:rStyle w:val="normaltextrun"/>
          <w:rFonts w:ascii="Verdana" w:hAnsi="Verdana" w:cs="Calibri"/>
          <w:sz w:val="20"/>
          <w:szCs w:val="20"/>
        </w:rPr>
        <w:t>on rakenteinen suunnitelma-asiakirja, joka laaditaan palvelun toteutuksen vaiheeseen ja se</w:t>
      </w:r>
      <w:r w:rsidR="0027206C" w:rsidRPr="00407482">
        <w:rPr>
          <w:rStyle w:val="normaltextrun"/>
          <w:rFonts w:ascii="Verdana" w:hAnsi="Verdana" w:cs="Calibri"/>
          <w:sz w:val="20"/>
          <w:szCs w:val="20"/>
        </w:rPr>
        <w:t xml:space="preserve"> laaditaan</w:t>
      </w:r>
      <w:r w:rsidRPr="00407482">
        <w:rPr>
          <w:rStyle w:val="normaltextrun"/>
          <w:rFonts w:ascii="Verdana" w:hAnsi="Verdana" w:cs="Calibri"/>
          <w:sz w:val="20"/>
          <w:szCs w:val="20"/>
        </w:rPr>
        <w:t xml:space="preserve"> </w:t>
      </w:r>
      <w:r w:rsidR="00C30FA2" w:rsidRPr="00407482">
        <w:rPr>
          <w:rStyle w:val="normaltextrun"/>
          <w:rFonts w:ascii="Verdana" w:hAnsi="Verdana" w:cs="Calibri"/>
          <w:sz w:val="20"/>
          <w:szCs w:val="20"/>
        </w:rPr>
        <w:t>toimintakeskuksessa</w:t>
      </w:r>
      <w:r w:rsidR="0027206C" w:rsidRPr="00407482">
        <w:rPr>
          <w:rStyle w:val="normaltextrun"/>
          <w:rFonts w:ascii="Verdana" w:hAnsi="Verdana" w:cs="Calibri"/>
          <w:sz w:val="20"/>
          <w:szCs w:val="20"/>
        </w:rPr>
        <w:t xml:space="preserve"> tai muussa yksikössä, jossa </w:t>
      </w:r>
      <w:r w:rsidR="002B321D" w:rsidRPr="00407482">
        <w:rPr>
          <w:rStyle w:val="normaltextrun"/>
          <w:rFonts w:ascii="Verdana" w:hAnsi="Verdana" w:cs="Calibri"/>
          <w:sz w:val="20"/>
          <w:szCs w:val="20"/>
        </w:rPr>
        <w:t>sosiaali</w:t>
      </w:r>
      <w:r w:rsidR="0027206C" w:rsidRPr="00407482">
        <w:rPr>
          <w:rStyle w:val="normaltextrun"/>
          <w:rFonts w:ascii="Verdana" w:hAnsi="Verdana" w:cs="Calibri"/>
          <w:sz w:val="20"/>
          <w:szCs w:val="20"/>
        </w:rPr>
        <w:t>palvelu</w:t>
      </w:r>
      <w:r w:rsidR="00266107">
        <w:rPr>
          <w:rStyle w:val="normaltextrun"/>
          <w:rFonts w:ascii="Verdana" w:hAnsi="Verdana" w:cs="Calibri"/>
          <w:sz w:val="20"/>
          <w:szCs w:val="20"/>
        </w:rPr>
        <w:t>a</w:t>
      </w:r>
      <w:r w:rsidR="0027206C" w:rsidRPr="00407482">
        <w:rPr>
          <w:rStyle w:val="normaltextrun"/>
          <w:rFonts w:ascii="Verdana" w:hAnsi="Verdana" w:cs="Calibri"/>
          <w:sz w:val="20"/>
          <w:szCs w:val="20"/>
        </w:rPr>
        <w:t xml:space="preserve"> toteutetaan</w:t>
      </w:r>
      <w:r w:rsidRPr="00407482">
        <w:rPr>
          <w:rStyle w:val="normaltextrun"/>
          <w:rFonts w:ascii="Verdana" w:hAnsi="Verdana" w:cs="Calibri"/>
          <w:sz w:val="20"/>
          <w:szCs w:val="20"/>
        </w:rPr>
        <w:t>. Oma</w:t>
      </w:r>
      <w:r w:rsidR="00C30FA2" w:rsidRPr="00407482">
        <w:rPr>
          <w:rStyle w:val="normaltextrun"/>
          <w:rFonts w:ascii="Verdana" w:hAnsi="Verdana" w:cs="Calibri"/>
          <w:sz w:val="20"/>
          <w:szCs w:val="20"/>
        </w:rPr>
        <w:t xml:space="preserve"> ohjaaj</w:t>
      </w:r>
      <w:r w:rsidR="00C04A61" w:rsidRPr="00407482">
        <w:rPr>
          <w:rStyle w:val="normaltextrun"/>
          <w:rFonts w:ascii="Verdana" w:hAnsi="Verdana" w:cs="Calibri"/>
          <w:sz w:val="20"/>
          <w:szCs w:val="20"/>
        </w:rPr>
        <w:t xml:space="preserve">a tai muu </w:t>
      </w:r>
      <w:r w:rsidR="00286E1E" w:rsidRPr="00407482">
        <w:rPr>
          <w:rStyle w:val="normaltextrun"/>
          <w:rFonts w:ascii="Verdana" w:hAnsi="Verdana" w:cs="Calibri"/>
          <w:sz w:val="20"/>
          <w:szCs w:val="20"/>
        </w:rPr>
        <w:t xml:space="preserve">nimetty </w:t>
      </w:r>
      <w:r w:rsidR="00C30FA2" w:rsidRPr="00407482">
        <w:rPr>
          <w:rStyle w:val="normaltextrun"/>
          <w:rFonts w:ascii="Verdana" w:hAnsi="Verdana" w:cs="Calibri"/>
          <w:sz w:val="20"/>
          <w:szCs w:val="20"/>
        </w:rPr>
        <w:t>vastuutyöntekijä</w:t>
      </w:r>
      <w:r w:rsidRPr="00407482">
        <w:rPr>
          <w:rStyle w:val="normaltextrun"/>
          <w:rFonts w:ascii="Verdana" w:hAnsi="Verdana" w:cs="Calibri"/>
          <w:sz w:val="20"/>
          <w:szCs w:val="20"/>
        </w:rPr>
        <w:t> on vastuussa as</w:t>
      </w:r>
      <w:r w:rsidR="00F35C5E" w:rsidRPr="00407482">
        <w:rPr>
          <w:rStyle w:val="normaltextrun"/>
          <w:rFonts w:ascii="Verdana" w:hAnsi="Verdana" w:cs="Calibri"/>
          <w:sz w:val="20"/>
          <w:szCs w:val="20"/>
        </w:rPr>
        <w:t>ia</w:t>
      </w:r>
      <w:r w:rsidRPr="00407482">
        <w:rPr>
          <w:rStyle w:val="normaltextrun"/>
          <w:rFonts w:ascii="Verdana" w:hAnsi="Verdana" w:cs="Calibri"/>
          <w:sz w:val="20"/>
          <w:szCs w:val="20"/>
        </w:rPr>
        <w:t xml:space="preserve">kkaansa toteuttamissuunnitelman laatimisesta ja päivittämisestä. Toteuttamissuunnitelma </w:t>
      </w:r>
      <w:r w:rsidR="00286E1E" w:rsidRPr="00407482">
        <w:rPr>
          <w:rStyle w:val="normaltextrun"/>
          <w:rFonts w:ascii="Verdana" w:hAnsi="Verdana" w:cs="Calibri"/>
          <w:sz w:val="20"/>
          <w:szCs w:val="20"/>
        </w:rPr>
        <w:t xml:space="preserve">laaditaan yhteisymmärryksessä </w:t>
      </w:r>
      <w:r w:rsidRPr="00407482">
        <w:rPr>
          <w:rStyle w:val="normaltextrun"/>
          <w:rFonts w:ascii="Verdana" w:hAnsi="Verdana" w:cs="Calibri"/>
          <w:sz w:val="20"/>
          <w:szCs w:val="20"/>
        </w:rPr>
        <w:t>as</w:t>
      </w:r>
      <w:r w:rsidR="00F35C5E" w:rsidRPr="00407482">
        <w:rPr>
          <w:rStyle w:val="normaltextrun"/>
          <w:rFonts w:ascii="Verdana" w:hAnsi="Verdana" w:cs="Calibri"/>
          <w:sz w:val="20"/>
          <w:szCs w:val="20"/>
        </w:rPr>
        <w:t>ia</w:t>
      </w:r>
      <w:r w:rsidRPr="00407482">
        <w:rPr>
          <w:rStyle w:val="normaltextrun"/>
          <w:rFonts w:ascii="Verdana" w:hAnsi="Verdana" w:cs="Calibri"/>
          <w:sz w:val="20"/>
          <w:szCs w:val="20"/>
        </w:rPr>
        <w:t>kkaan kanssa</w:t>
      </w:r>
      <w:r w:rsidR="00286E1E" w:rsidRPr="00407482">
        <w:rPr>
          <w:rStyle w:val="normaltextrun"/>
          <w:rFonts w:ascii="Verdana" w:hAnsi="Verdana" w:cs="Calibri"/>
          <w:sz w:val="20"/>
          <w:szCs w:val="20"/>
        </w:rPr>
        <w:t>.</w:t>
      </w:r>
    </w:p>
    <w:p w14:paraId="14CCFE56" w14:textId="77777777" w:rsidR="00EF31AC" w:rsidRPr="002874B6" w:rsidRDefault="00EF31AC" w:rsidP="005C4214">
      <w:pPr>
        <w:pStyle w:val="paragraph"/>
        <w:spacing w:before="0" w:beforeAutospacing="0" w:after="0" w:afterAutospacing="0" w:line="276" w:lineRule="auto"/>
        <w:textAlignment w:val="baseline"/>
        <w:rPr>
          <w:rFonts w:ascii="Verdana" w:hAnsi="Verdana" w:cs="Segoe UI"/>
          <w:sz w:val="18"/>
          <w:szCs w:val="18"/>
        </w:rPr>
      </w:pPr>
    </w:p>
    <w:p w14:paraId="6E2EA66F" w14:textId="2BDF0E84" w:rsidR="00661921" w:rsidRPr="00407482" w:rsidRDefault="00661921" w:rsidP="005C4214">
      <w:pPr>
        <w:pStyle w:val="paragraph"/>
        <w:spacing w:before="0" w:beforeAutospacing="0" w:after="0" w:afterAutospacing="0" w:line="276" w:lineRule="auto"/>
        <w:textAlignment w:val="baseline"/>
        <w:rPr>
          <w:rStyle w:val="eop"/>
          <w:rFonts w:ascii="Verdana" w:hAnsi="Verdana" w:cstheme="minorHAnsi"/>
          <w:sz w:val="20"/>
          <w:szCs w:val="20"/>
        </w:rPr>
      </w:pPr>
      <w:r w:rsidRPr="00407482">
        <w:rPr>
          <w:rStyle w:val="normaltextrun"/>
          <w:rFonts w:ascii="Verdana" w:hAnsi="Verdana" w:cstheme="minorHAnsi"/>
          <w:sz w:val="20"/>
          <w:szCs w:val="20"/>
        </w:rPr>
        <w:t xml:space="preserve">Toteuttamissuunnitelmaan kirjataan palvelun toteuttamisen </w:t>
      </w:r>
      <w:r w:rsidR="003C4FB1" w:rsidRPr="00407482">
        <w:rPr>
          <w:rStyle w:val="normaltextrun"/>
          <w:rFonts w:ascii="Verdana" w:hAnsi="Verdana" w:cstheme="minorHAnsi"/>
          <w:sz w:val="20"/>
          <w:szCs w:val="20"/>
        </w:rPr>
        <w:t xml:space="preserve">konkreettiset </w:t>
      </w:r>
      <w:r w:rsidRPr="00407482">
        <w:rPr>
          <w:rStyle w:val="normaltextrun"/>
          <w:rFonts w:ascii="Verdana" w:hAnsi="Verdana" w:cstheme="minorHAnsi"/>
          <w:sz w:val="20"/>
          <w:szCs w:val="20"/>
        </w:rPr>
        <w:t>tavoitteet ja palvelun toteuttamisen yksityiskohdat rakenteisiin kenttiin. Arjen toimintaa arvioidaan suhteessa tavoitteisiin.</w:t>
      </w:r>
      <w:r w:rsidRPr="00407482">
        <w:rPr>
          <w:rStyle w:val="eop"/>
          <w:rFonts w:ascii="Verdana" w:hAnsi="Verdana" w:cstheme="minorHAnsi"/>
          <w:sz w:val="20"/>
          <w:szCs w:val="20"/>
        </w:rPr>
        <w:t> </w:t>
      </w:r>
      <w:r w:rsidR="00C04A61" w:rsidRPr="00407482">
        <w:rPr>
          <w:rStyle w:val="eop"/>
          <w:rFonts w:ascii="Verdana" w:hAnsi="Verdana" w:cstheme="minorHAnsi"/>
          <w:sz w:val="20"/>
          <w:szCs w:val="20"/>
        </w:rPr>
        <w:t>IMO</w:t>
      </w:r>
      <w:r w:rsidR="002B321D" w:rsidRPr="00407482">
        <w:rPr>
          <w:rStyle w:val="eop"/>
          <w:rFonts w:ascii="Verdana" w:hAnsi="Verdana" w:cstheme="minorHAnsi"/>
          <w:sz w:val="20"/>
          <w:szCs w:val="20"/>
        </w:rPr>
        <w:t>:</w:t>
      </w:r>
      <w:r w:rsidR="00C04A61" w:rsidRPr="00407482">
        <w:rPr>
          <w:rStyle w:val="eop"/>
          <w:rFonts w:ascii="Verdana" w:hAnsi="Verdana" w:cstheme="minorHAnsi"/>
          <w:sz w:val="20"/>
          <w:szCs w:val="20"/>
        </w:rPr>
        <w:t xml:space="preserve"> erityiset toimenpiteet </w:t>
      </w:r>
      <w:r w:rsidR="00EF31AC" w:rsidRPr="00407482">
        <w:rPr>
          <w:rStyle w:val="eop"/>
          <w:rFonts w:ascii="Verdana" w:hAnsi="Verdana" w:cstheme="minorHAnsi"/>
          <w:sz w:val="20"/>
          <w:szCs w:val="20"/>
        </w:rPr>
        <w:t>itsemääräämisoikeuden toteutumiseksi</w:t>
      </w:r>
      <w:r w:rsidR="00C04A61" w:rsidRPr="00407482">
        <w:rPr>
          <w:rStyle w:val="eop"/>
          <w:rFonts w:ascii="Verdana" w:hAnsi="Verdana" w:cstheme="minorHAnsi"/>
          <w:sz w:val="20"/>
          <w:szCs w:val="20"/>
        </w:rPr>
        <w:t xml:space="preserve"> kirjataan </w:t>
      </w:r>
      <w:r w:rsidR="00EF31AC" w:rsidRPr="00407482">
        <w:rPr>
          <w:rStyle w:val="eop"/>
          <w:rFonts w:ascii="Verdana" w:hAnsi="Verdana" w:cstheme="minorHAnsi"/>
          <w:sz w:val="20"/>
          <w:szCs w:val="20"/>
        </w:rPr>
        <w:t xml:space="preserve">rakenteisesti </w:t>
      </w:r>
      <w:r w:rsidR="00C04A61" w:rsidRPr="00266107">
        <w:rPr>
          <w:rStyle w:val="eop"/>
          <w:rFonts w:ascii="Verdana" w:hAnsi="Verdana" w:cstheme="minorHAnsi"/>
          <w:color w:val="FF0000"/>
          <w:sz w:val="20"/>
          <w:szCs w:val="20"/>
        </w:rPr>
        <w:t>vammaispalvelujen asiakassuunnitelman</w:t>
      </w:r>
      <w:r w:rsidR="00C04A61" w:rsidRPr="00407482">
        <w:rPr>
          <w:rStyle w:val="eop"/>
          <w:rFonts w:ascii="Verdana" w:hAnsi="Verdana" w:cstheme="minorHAnsi"/>
          <w:sz w:val="20"/>
          <w:szCs w:val="20"/>
        </w:rPr>
        <w:t xml:space="preserve">. Tiedot voidaan tarvittaessa kirjata myös toteuttamissuunnitelmaan. </w:t>
      </w:r>
      <w:r w:rsidRPr="00407482">
        <w:rPr>
          <w:rStyle w:val="eop"/>
          <w:rFonts w:ascii="Verdana" w:hAnsi="Verdana" w:cstheme="minorHAnsi"/>
          <w:sz w:val="20"/>
          <w:szCs w:val="20"/>
        </w:rPr>
        <w:t xml:space="preserve"> </w:t>
      </w:r>
    </w:p>
    <w:p w14:paraId="5C1757AA" w14:textId="77777777" w:rsidR="00EF31AC" w:rsidRPr="00407482" w:rsidRDefault="00EF31AC" w:rsidP="005C4214">
      <w:pPr>
        <w:pStyle w:val="paragraph"/>
        <w:spacing w:before="0" w:beforeAutospacing="0" w:after="0" w:afterAutospacing="0" w:line="276" w:lineRule="auto"/>
        <w:textAlignment w:val="baseline"/>
        <w:rPr>
          <w:rStyle w:val="eop"/>
          <w:rFonts w:ascii="Verdana" w:hAnsi="Verdana" w:cstheme="minorHAnsi"/>
          <w:sz w:val="20"/>
          <w:szCs w:val="20"/>
        </w:rPr>
      </w:pPr>
    </w:p>
    <w:p w14:paraId="1B04545A" w14:textId="5D918189" w:rsidR="00EF31AC" w:rsidRPr="00407482" w:rsidRDefault="00EF31AC" w:rsidP="005C4214">
      <w:pPr>
        <w:pStyle w:val="paragraph"/>
        <w:spacing w:before="0" w:beforeAutospacing="0" w:after="0" w:afterAutospacing="0" w:line="276" w:lineRule="auto"/>
        <w:textAlignment w:val="baseline"/>
        <w:rPr>
          <w:rStyle w:val="eop"/>
          <w:rFonts w:ascii="Verdana" w:hAnsi="Verdana" w:cstheme="minorHAnsi"/>
          <w:sz w:val="20"/>
          <w:szCs w:val="20"/>
        </w:rPr>
      </w:pPr>
      <w:r w:rsidRPr="00407482">
        <w:rPr>
          <w:rStyle w:val="eop"/>
          <w:rFonts w:ascii="Verdana" w:hAnsi="Verdana" w:cstheme="minorHAnsi"/>
          <w:sz w:val="20"/>
          <w:szCs w:val="20"/>
        </w:rPr>
        <w:t xml:space="preserve">Toteuttamissuunnitelmaan voi kirjata asiakkaan terveydentilaa ja diagnooseja koskevia tietoja siinä määrin, kun niitä </w:t>
      </w:r>
      <w:r w:rsidR="00C13FD9" w:rsidRPr="00407482">
        <w:rPr>
          <w:rStyle w:val="eop"/>
          <w:rFonts w:ascii="Verdana" w:hAnsi="Verdana" w:cstheme="minorHAnsi"/>
          <w:sz w:val="20"/>
          <w:szCs w:val="20"/>
        </w:rPr>
        <w:t>tarvitaan</w:t>
      </w:r>
      <w:r w:rsidRPr="00407482">
        <w:rPr>
          <w:rStyle w:val="eop"/>
          <w:rFonts w:ascii="Verdana" w:hAnsi="Verdana" w:cstheme="minorHAnsi"/>
          <w:sz w:val="20"/>
          <w:szCs w:val="20"/>
        </w:rPr>
        <w:t xml:space="preserve"> sosiaalipalvelun toteuttamiseen liittyvissä tehtävissä. Silloin nämä ovat sosiaalihuollon asiakastietoa, </w:t>
      </w:r>
      <w:r w:rsidR="00655D16" w:rsidRPr="00407482">
        <w:rPr>
          <w:rStyle w:val="eop"/>
          <w:rFonts w:ascii="Verdana" w:hAnsi="Verdana" w:cstheme="minorHAnsi"/>
          <w:sz w:val="20"/>
          <w:szCs w:val="20"/>
        </w:rPr>
        <w:t xml:space="preserve">varsinaista </w:t>
      </w:r>
      <w:r w:rsidRPr="00407482">
        <w:rPr>
          <w:rStyle w:val="eop"/>
          <w:rFonts w:ascii="Verdana" w:hAnsi="Verdana" w:cstheme="minorHAnsi"/>
          <w:sz w:val="20"/>
          <w:szCs w:val="20"/>
        </w:rPr>
        <w:t>potilastietoa ei kirjata sosiaalihuoltoon.</w:t>
      </w:r>
    </w:p>
    <w:p w14:paraId="0EB3CF7D" w14:textId="77777777" w:rsidR="00661921" w:rsidRPr="00262CAB" w:rsidRDefault="00661921" w:rsidP="00661921">
      <w:pPr>
        <w:pStyle w:val="paragraph"/>
        <w:spacing w:before="0" w:beforeAutospacing="0" w:after="0" w:afterAutospacing="0"/>
        <w:textAlignment w:val="baseline"/>
        <w:rPr>
          <w:rStyle w:val="eop"/>
          <w:rFonts w:asciiTheme="minorHAnsi" w:hAnsiTheme="minorHAnsi" w:cstheme="minorHAnsi"/>
          <w:sz w:val="22"/>
          <w:szCs w:val="22"/>
        </w:rPr>
      </w:pPr>
    </w:p>
    <w:p w14:paraId="38FA3289" w14:textId="77777777" w:rsidR="00661921" w:rsidRPr="00C824DF" w:rsidRDefault="00661921" w:rsidP="00661921">
      <w:pPr>
        <w:pStyle w:val="Leipteksti"/>
        <w:ind w:left="0"/>
        <w:rPr>
          <w:rFonts w:cstheme="minorHAnsi"/>
          <w:sz w:val="24"/>
        </w:rPr>
      </w:pPr>
    </w:p>
    <w:p w14:paraId="0E64720C" w14:textId="3E77F47A" w:rsidR="006611E3" w:rsidRPr="006611E3" w:rsidRDefault="00661921" w:rsidP="00661921">
      <w:pPr>
        <w:pStyle w:val="Leipteksti"/>
        <w:ind w:left="0"/>
        <w:rPr>
          <w:rFonts w:cstheme="minorHAnsi"/>
          <w:b/>
          <w:bCs/>
          <w:sz w:val="24"/>
        </w:rPr>
      </w:pPr>
      <w:r w:rsidRPr="00C824DF">
        <w:rPr>
          <w:rFonts w:cstheme="minorHAnsi"/>
          <w:b/>
          <w:bCs/>
          <w:sz w:val="24"/>
        </w:rPr>
        <w:t>3.   Päivittäiskirjaaminen</w:t>
      </w:r>
    </w:p>
    <w:p w14:paraId="103B4E1B" w14:textId="57DE3675" w:rsidR="00B17197" w:rsidRPr="00407482" w:rsidRDefault="00B17197" w:rsidP="005C4214">
      <w:pPr>
        <w:pStyle w:val="Leipteksti"/>
        <w:spacing w:line="276" w:lineRule="auto"/>
        <w:ind w:left="0"/>
        <w:rPr>
          <w:szCs w:val="20"/>
        </w:rPr>
      </w:pPr>
      <w:r w:rsidRPr="00407482">
        <w:rPr>
          <w:szCs w:val="20"/>
        </w:rPr>
        <w:t xml:space="preserve">Arjen tapahtumia eli päivittäiskirjaamista kirjataan asiakaskertomusmerkinnöillä. Päiväaikaisessa palvelussa tulee kirjata vähintään </w:t>
      </w:r>
      <w:r w:rsidR="00286E1E" w:rsidRPr="00407482">
        <w:rPr>
          <w:szCs w:val="20"/>
        </w:rPr>
        <w:t>joka viikko</w:t>
      </w:r>
      <w:r w:rsidRPr="00407482">
        <w:rPr>
          <w:szCs w:val="20"/>
        </w:rPr>
        <w:t>, mutta useamminkin aina kun sillä on merkitystä palvelun toteuttamisen kannalta. Rutiininomaisesti toistuvia asioita ei tarvitse erikseen kirjata</w:t>
      </w:r>
      <w:r w:rsidR="00286E1E" w:rsidRPr="00407482">
        <w:rPr>
          <w:szCs w:val="20"/>
        </w:rPr>
        <w:t>, mutta poikkeamat kirjataan aina.</w:t>
      </w:r>
    </w:p>
    <w:p w14:paraId="3534CF31" w14:textId="275D31CD" w:rsidR="00B17197" w:rsidRPr="00407482" w:rsidRDefault="00B17197" w:rsidP="00E608AA">
      <w:pPr>
        <w:pStyle w:val="Leipteksti"/>
        <w:spacing w:line="240" w:lineRule="auto"/>
        <w:ind w:left="0"/>
        <w:rPr>
          <w:szCs w:val="20"/>
        </w:rPr>
      </w:pPr>
      <w:r w:rsidRPr="00407482">
        <w:rPr>
          <w:szCs w:val="20"/>
        </w:rPr>
        <w:lastRenderedPageBreak/>
        <w:t xml:space="preserve">Käytetään asiakirjoja: </w:t>
      </w:r>
    </w:p>
    <w:p w14:paraId="353C39E2" w14:textId="372F7E86" w:rsidR="00B17197" w:rsidRPr="00407482" w:rsidRDefault="00B17197" w:rsidP="00E608AA">
      <w:pPr>
        <w:pStyle w:val="Leipteksti"/>
        <w:spacing w:line="240" w:lineRule="auto"/>
        <w:ind w:left="0"/>
        <w:rPr>
          <w:color w:val="FF0000"/>
          <w:szCs w:val="20"/>
        </w:rPr>
      </w:pPr>
      <w:r w:rsidRPr="00407482">
        <w:rPr>
          <w:color w:val="FF0000"/>
          <w:szCs w:val="20"/>
        </w:rPr>
        <w:t>Merkintä asiakkaan arjesta</w:t>
      </w:r>
      <w:r w:rsidR="00286E1E" w:rsidRPr="00407482">
        <w:rPr>
          <w:color w:val="FF0000"/>
          <w:szCs w:val="20"/>
        </w:rPr>
        <w:t xml:space="preserve"> </w:t>
      </w:r>
      <w:r w:rsidR="00286E1E" w:rsidRPr="00407482">
        <w:rPr>
          <w:szCs w:val="20"/>
        </w:rPr>
        <w:t>(tämä on pääasiallinen koskien arjen merkintöjä)</w:t>
      </w:r>
    </w:p>
    <w:p w14:paraId="7BA30C35" w14:textId="1B917EB4" w:rsidR="0014332F" w:rsidRPr="00407482" w:rsidRDefault="00B17197" w:rsidP="00E608AA">
      <w:pPr>
        <w:pStyle w:val="Leipteksti"/>
        <w:spacing w:line="240" w:lineRule="auto"/>
        <w:ind w:left="0"/>
        <w:rPr>
          <w:color w:val="FF0000"/>
          <w:szCs w:val="20"/>
        </w:rPr>
      </w:pPr>
      <w:r w:rsidRPr="00407482">
        <w:rPr>
          <w:color w:val="FF0000"/>
          <w:szCs w:val="20"/>
        </w:rPr>
        <w:t>M</w:t>
      </w:r>
      <w:r w:rsidR="0014332F" w:rsidRPr="00407482">
        <w:rPr>
          <w:color w:val="FF0000"/>
          <w:szCs w:val="20"/>
        </w:rPr>
        <w:t xml:space="preserve">uu asiakaskertomusmerkintä </w:t>
      </w:r>
    </w:p>
    <w:p w14:paraId="59320218" w14:textId="1EFC44D9" w:rsidR="003C4FB1" w:rsidRPr="00407482" w:rsidRDefault="003C4FB1" w:rsidP="00E608AA">
      <w:pPr>
        <w:pStyle w:val="Leipteksti"/>
        <w:spacing w:line="240" w:lineRule="auto"/>
        <w:ind w:left="0"/>
        <w:rPr>
          <w:color w:val="FF0000"/>
          <w:szCs w:val="20"/>
        </w:rPr>
      </w:pPr>
      <w:r w:rsidRPr="00407482">
        <w:rPr>
          <w:color w:val="FF0000"/>
          <w:szCs w:val="20"/>
        </w:rPr>
        <w:t>Merkintä neuvottelusta</w:t>
      </w:r>
    </w:p>
    <w:p w14:paraId="00C4D13C" w14:textId="3D9AF9E3" w:rsidR="003C4FB1" w:rsidRPr="00407482" w:rsidRDefault="003C4FB1" w:rsidP="00E608AA">
      <w:pPr>
        <w:pStyle w:val="Leipteksti"/>
        <w:spacing w:line="240" w:lineRule="auto"/>
        <w:ind w:left="0"/>
        <w:rPr>
          <w:color w:val="FF0000"/>
          <w:szCs w:val="20"/>
        </w:rPr>
      </w:pPr>
      <w:r w:rsidRPr="00407482">
        <w:rPr>
          <w:color w:val="FF0000"/>
          <w:szCs w:val="20"/>
        </w:rPr>
        <w:t>Merkintä tapaamisesta tai yhteydenotosta</w:t>
      </w:r>
    </w:p>
    <w:p w14:paraId="7F95A901" w14:textId="76812C9B" w:rsidR="003C4FB1" w:rsidRDefault="003C4FB1" w:rsidP="00E608AA">
      <w:pPr>
        <w:pStyle w:val="Leipteksti"/>
        <w:spacing w:line="240" w:lineRule="auto"/>
        <w:ind w:left="0"/>
        <w:rPr>
          <w:color w:val="FF0000"/>
          <w:szCs w:val="20"/>
        </w:rPr>
      </w:pPr>
      <w:r w:rsidRPr="00407482">
        <w:rPr>
          <w:color w:val="FF0000"/>
          <w:szCs w:val="20"/>
        </w:rPr>
        <w:t>Merkintä toimintakyvystä</w:t>
      </w:r>
    </w:p>
    <w:p w14:paraId="330A5E1C" w14:textId="77777777" w:rsidR="00266107" w:rsidRPr="00407482" w:rsidRDefault="00266107" w:rsidP="00E608AA">
      <w:pPr>
        <w:pStyle w:val="Leipteksti"/>
        <w:spacing w:line="240" w:lineRule="auto"/>
        <w:ind w:left="0"/>
        <w:rPr>
          <w:color w:val="FF0000"/>
          <w:szCs w:val="20"/>
        </w:rPr>
      </w:pPr>
    </w:p>
    <w:p w14:paraId="64D56D94" w14:textId="32234D98" w:rsidR="00691457" w:rsidRPr="00407482" w:rsidRDefault="00661921" w:rsidP="005C4214">
      <w:pPr>
        <w:pStyle w:val="Leipteksti"/>
        <w:spacing w:line="276" w:lineRule="auto"/>
        <w:ind w:left="0"/>
        <w:rPr>
          <w:szCs w:val="20"/>
        </w:rPr>
      </w:pPr>
      <w:r w:rsidRPr="00407482">
        <w:rPr>
          <w:szCs w:val="20"/>
        </w:rPr>
        <w:t>Kirjaamisen tulee olla arvioivaa eli kirjausta peilataan asiakkaan toteuttamissuunnitelman tavoitteisiin. Tavoitteet tulee asettaa niin konkreettisiksi,</w:t>
      </w:r>
      <w:r w:rsidRPr="00A465DC">
        <w:rPr>
          <w:sz w:val="22"/>
          <w:szCs w:val="22"/>
        </w:rPr>
        <w:t xml:space="preserve"> että niitä voi arvioida </w:t>
      </w:r>
      <w:r w:rsidRPr="00407482">
        <w:rPr>
          <w:szCs w:val="20"/>
        </w:rPr>
        <w:t>päivittäisessä kirjaamisessa.</w:t>
      </w:r>
      <w:r w:rsidR="00C13FD9" w:rsidRPr="00407482">
        <w:rPr>
          <w:szCs w:val="20"/>
        </w:rPr>
        <w:t xml:space="preserve"> Arvioinnissa voi eritellä tarkemmin esim. mitä harjoitellaan ja missä on onnistuttu. </w:t>
      </w:r>
      <w:r w:rsidR="00286E1E" w:rsidRPr="00407482">
        <w:rPr>
          <w:szCs w:val="20"/>
        </w:rPr>
        <w:t>Kirjataan yhdessä asiakkaan kanssa mahdollisuuksien mukaan.</w:t>
      </w:r>
      <w:r w:rsidR="00C13FD9" w:rsidRPr="00407482">
        <w:rPr>
          <w:szCs w:val="20"/>
        </w:rPr>
        <w:t xml:space="preserve"> Tuodaan esille asiakkaan omat ajatukset, mielipide, kokemukset ja tekeminen. </w:t>
      </w:r>
    </w:p>
    <w:p w14:paraId="3AC222AB" w14:textId="69872DB9" w:rsidR="00691457" w:rsidRPr="00407482" w:rsidRDefault="00691457" w:rsidP="005C4214">
      <w:pPr>
        <w:pStyle w:val="Leipteksti"/>
        <w:spacing w:line="276" w:lineRule="auto"/>
        <w:ind w:left="0"/>
        <w:rPr>
          <w:szCs w:val="20"/>
        </w:rPr>
      </w:pPr>
      <w:r w:rsidRPr="00407482">
        <w:rPr>
          <w:szCs w:val="20"/>
        </w:rPr>
        <w:t>Koonnit tai yhteenvedot palvelun tilaajalle toimitetaan ostopalvelusopimukse</w:t>
      </w:r>
      <w:r w:rsidR="00655D16" w:rsidRPr="00407482">
        <w:rPr>
          <w:szCs w:val="20"/>
        </w:rPr>
        <w:t>n mukaisesti</w:t>
      </w:r>
      <w:r w:rsidRPr="00407482">
        <w:rPr>
          <w:szCs w:val="20"/>
        </w:rPr>
        <w:t xml:space="preserve"> tai muulla tavoin sovitulla tavalla. Ne voidaan toteuttaa esim. 3kk välein. Käytetään asiakirjaa:</w:t>
      </w:r>
    </w:p>
    <w:p w14:paraId="66F9EB78" w14:textId="0CFD5F8D" w:rsidR="00691457" w:rsidRPr="00407482" w:rsidRDefault="00691457" w:rsidP="005C4214">
      <w:pPr>
        <w:pStyle w:val="Leipteksti"/>
        <w:spacing w:line="276" w:lineRule="auto"/>
        <w:ind w:left="0"/>
        <w:rPr>
          <w:color w:val="FF0000"/>
          <w:szCs w:val="20"/>
        </w:rPr>
      </w:pPr>
      <w:r w:rsidRPr="00407482">
        <w:rPr>
          <w:color w:val="FF0000"/>
          <w:szCs w:val="20"/>
        </w:rPr>
        <w:t xml:space="preserve">Sosiaalihuollon yhteenveto </w:t>
      </w:r>
      <w:r w:rsidRPr="00C02C5B">
        <w:rPr>
          <w:szCs w:val="20"/>
        </w:rPr>
        <w:t xml:space="preserve">(=palvelunantajan laatima yhteenveto sosiaalihuollon asiakkaan saamasta palvelusta, asiakkuudesta tai asiakkaan tilanteesta) </w:t>
      </w:r>
    </w:p>
    <w:p w14:paraId="58FB2A13" w14:textId="3D06937D" w:rsidR="00505690" w:rsidRPr="00407482" w:rsidRDefault="00505690" w:rsidP="005C4214">
      <w:pPr>
        <w:pStyle w:val="Leipteksti"/>
        <w:spacing w:line="276" w:lineRule="auto"/>
        <w:ind w:left="0"/>
        <w:rPr>
          <w:szCs w:val="20"/>
        </w:rPr>
      </w:pPr>
      <w:r w:rsidRPr="00407482">
        <w:rPr>
          <w:szCs w:val="20"/>
        </w:rPr>
        <w:t xml:space="preserve">Kaikki laaditut asiakirjat </w:t>
      </w:r>
      <w:r w:rsidR="00655D16" w:rsidRPr="00407482">
        <w:rPr>
          <w:szCs w:val="20"/>
        </w:rPr>
        <w:t>arkistoidaan</w:t>
      </w:r>
      <w:r w:rsidRPr="00407482">
        <w:rPr>
          <w:szCs w:val="20"/>
        </w:rPr>
        <w:t xml:space="preserve"> sosiaalihuollon asiakastietovarantoon eli Kantaan. Arkistointi tehdään </w:t>
      </w:r>
      <w:r w:rsidR="00655D16" w:rsidRPr="00407482">
        <w:rPr>
          <w:szCs w:val="20"/>
        </w:rPr>
        <w:t>asiakas</w:t>
      </w:r>
      <w:r w:rsidRPr="00407482">
        <w:rPr>
          <w:szCs w:val="20"/>
        </w:rPr>
        <w:t>tietojärjestelmällä, jo</w:t>
      </w:r>
      <w:r w:rsidR="00655D16" w:rsidRPr="00407482">
        <w:rPr>
          <w:szCs w:val="20"/>
        </w:rPr>
        <w:t>ssa</w:t>
      </w:r>
      <w:r w:rsidRPr="00407482">
        <w:rPr>
          <w:szCs w:val="20"/>
        </w:rPr>
        <w:t xml:space="preserve"> asiakirjat laaditaan valmiiksi saakka ja tallennetaan. Samalla määritellään, näytetäänkö asiakirja </w:t>
      </w:r>
      <w:proofErr w:type="spellStart"/>
      <w:r w:rsidRPr="00407482">
        <w:rPr>
          <w:szCs w:val="20"/>
        </w:rPr>
        <w:t>OmaKannassa</w:t>
      </w:r>
      <w:proofErr w:type="spellEnd"/>
      <w:r w:rsidRPr="00407482">
        <w:rPr>
          <w:szCs w:val="20"/>
        </w:rPr>
        <w:t xml:space="preserve"> vai liittyykö siihen jokin </w:t>
      </w:r>
      <w:r w:rsidR="00655D16" w:rsidRPr="00407482">
        <w:rPr>
          <w:szCs w:val="20"/>
        </w:rPr>
        <w:t xml:space="preserve">näyttämistä estävä </w:t>
      </w:r>
      <w:r w:rsidRPr="00407482">
        <w:rPr>
          <w:szCs w:val="20"/>
        </w:rPr>
        <w:t>erityissisältö</w:t>
      </w:r>
      <w:r w:rsidR="00655D16" w:rsidRPr="00407482">
        <w:rPr>
          <w:szCs w:val="20"/>
        </w:rPr>
        <w:t xml:space="preserve"> tai aikarajoite eli viivästäminen</w:t>
      </w:r>
      <w:r w:rsidR="00266107" w:rsidRPr="009364FF">
        <w:rPr>
          <w:szCs w:val="20"/>
        </w:rPr>
        <w:t xml:space="preserve">. </w:t>
      </w:r>
      <w:r w:rsidR="00266107">
        <w:rPr>
          <w:szCs w:val="20"/>
        </w:rPr>
        <w:t>Myös palveluntuottaja voi merkitä asiakirjoja erityissisältöisiksi osana kirjaamistehtäväänsä. Palveluntuottaja on näissä asioissa yhteydessä asiakkaan asiasta vastaavaan työntekijään.</w:t>
      </w:r>
    </w:p>
    <w:p w14:paraId="3284AC28" w14:textId="05B1F642" w:rsidR="00505690" w:rsidRPr="00407482" w:rsidRDefault="00505690" w:rsidP="005C4214">
      <w:pPr>
        <w:pStyle w:val="Leipteksti"/>
        <w:spacing w:line="276" w:lineRule="auto"/>
        <w:ind w:left="0"/>
        <w:rPr>
          <w:szCs w:val="20"/>
        </w:rPr>
      </w:pPr>
      <w:r w:rsidRPr="00407482">
        <w:rPr>
          <w:szCs w:val="20"/>
        </w:rPr>
        <w:t xml:space="preserve">Kun asiakkaan sosiaalipalvelu yksityisellä palveluntuottajalla päättyy, rekisterinkäyttöoikeus merkitään päättyneeksi </w:t>
      </w:r>
      <w:r w:rsidR="00FB74C5" w:rsidRPr="00407482">
        <w:rPr>
          <w:szCs w:val="20"/>
        </w:rPr>
        <w:t xml:space="preserve">viimeisten </w:t>
      </w:r>
      <w:r w:rsidRPr="00407482">
        <w:rPr>
          <w:szCs w:val="20"/>
        </w:rPr>
        <w:t xml:space="preserve">asiakirjojen valmistuttua. </w:t>
      </w:r>
    </w:p>
    <w:p w14:paraId="414CBB83" w14:textId="77777777" w:rsidR="00691457" w:rsidRPr="00A465DC" w:rsidRDefault="00691457" w:rsidP="00661921">
      <w:pPr>
        <w:pStyle w:val="Leipteksti"/>
        <w:ind w:left="0"/>
        <w:rPr>
          <w:sz w:val="22"/>
          <w:szCs w:val="22"/>
        </w:rPr>
      </w:pPr>
    </w:p>
    <w:p w14:paraId="0FC9D0A9" w14:textId="77777777" w:rsidR="00E96921" w:rsidRDefault="00E96921" w:rsidP="00661921">
      <w:pPr>
        <w:pStyle w:val="Leipteksti"/>
        <w:ind w:left="0"/>
        <w:rPr>
          <w:sz w:val="22"/>
          <w:szCs w:val="22"/>
        </w:rPr>
      </w:pPr>
    </w:p>
    <w:p w14:paraId="0C81F6D8" w14:textId="77777777" w:rsidR="00661921" w:rsidRPr="002874B6" w:rsidRDefault="00661921" w:rsidP="00661921">
      <w:pPr>
        <w:pStyle w:val="Leipteksti"/>
        <w:ind w:left="0"/>
        <w:rPr>
          <w:sz w:val="22"/>
          <w:szCs w:val="22"/>
        </w:rPr>
      </w:pPr>
    </w:p>
    <w:p w14:paraId="2CC93CD2" w14:textId="66C2F42B" w:rsidR="002439EA" w:rsidRDefault="00272F4F" w:rsidP="002439EA">
      <w:pPr>
        <w:pStyle w:val="Liitteet-otsikko"/>
      </w:pPr>
      <w:r>
        <w:t xml:space="preserve"> </w:t>
      </w:r>
    </w:p>
    <w:sectPr w:rsidR="002439EA" w:rsidSect="00AA6A2D">
      <w:headerReference w:type="even" r:id="rId10"/>
      <w:headerReference w:type="default" r:id="rId11"/>
      <w:footerReference w:type="default" r:id="rId12"/>
      <w:headerReference w:type="first" r:id="rId13"/>
      <w:footerReference w:type="first" r:id="rId14"/>
      <w:pgSz w:w="11906" w:h="16838"/>
      <w:pgMar w:top="851" w:right="1133" w:bottom="1701"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BC444" w14:textId="77777777" w:rsidR="00F104AE" w:rsidRDefault="00F104AE" w:rsidP="00C4781B">
      <w:pPr>
        <w:spacing w:line="240" w:lineRule="auto"/>
      </w:pPr>
      <w:r>
        <w:separator/>
      </w:r>
    </w:p>
    <w:p w14:paraId="55E554DF" w14:textId="77777777" w:rsidR="00F104AE" w:rsidRDefault="00F104AE"/>
    <w:p w14:paraId="59F5C5B4" w14:textId="77777777" w:rsidR="00F104AE" w:rsidRDefault="00F104AE"/>
  </w:endnote>
  <w:endnote w:type="continuationSeparator" w:id="0">
    <w:p w14:paraId="7230D2A1" w14:textId="77777777" w:rsidR="00F104AE" w:rsidRDefault="00F104AE" w:rsidP="00C4781B">
      <w:pPr>
        <w:spacing w:line="240" w:lineRule="auto"/>
      </w:pPr>
      <w:r>
        <w:continuationSeparator/>
      </w:r>
    </w:p>
    <w:p w14:paraId="560D4F57" w14:textId="77777777" w:rsidR="00F104AE" w:rsidRDefault="00F104AE"/>
    <w:p w14:paraId="57A9A953" w14:textId="77777777" w:rsidR="00F104AE" w:rsidRDefault="00F10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Otsikot, muu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101" w14:textId="77777777" w:rsidR="00022CE9" w:rsidRDefault="00022CE9" w:rsidP="00022CE9">
    <w:pPr>
      <w:pBdr>
        <w:bottom w:val="single" w:sz="6" w:space="1" w:color="auto"/>
      </w:pBdr>
    </w:pPr>
  </w:p>
  <w:p w14:paraId="5C1FD296" w14:textId="77777777" w:rsidR="00022CE9" w:rsidRDefault="00022CE9" w:rsidP="00022CE9">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022CE9" w:rsidRPr="00E60D2F" w14:paraId="4C70EE37" w14:textId="77777777" w:rsidTr="00F97E42">
      <w:trPr>
        <w:tblHeader/>
      </w:trPr>
      <w:tc>
        <w:tcPr>
          <w:tcW w:w="4678" w:type="dxa"/>
        </w:tcPr>
        <w:p w14:paraId="4BDEA7B2" w14:textId="77777777" w:rsidR="00022CE9" w:rsidRPr="00513BB5" w:rsidRDefault="00022CE9" w:rsidP="00022CE9">
          <w:pPr>
            <w:spacing w:line="288" w:lineRule="auto"/>
            <w:rPr>
              <w:szCs w:val="20"/>
            </w:rPr>
          </w:pPr>
          <w:r w:rsidRPr="00513BB5">
            <w:rPr>
              <w:b/>
              <w:bCs/>
              <w:szCs w:val="20"/>
            </w:rPr>
            <w:t>Etelä-Pohjanmaan hyvinvointialue</w:t>
          </w:r>
        </w:p>
      </w:tc>
      <w:tc>
        <w:tcPr>
          <w:tcW w:w="3402" w:type="dxa"/>
        </w:tcPr>
        <w:p w14:paraId="37D44463" w14:textId="551B9844" w:rsidR="00022CE9" w:rsidRPr="00513BB5" w:rsidRDefault="00022CE9" w:rsidP="00022CE9">
          <w:pPr>
            <w:spacing w:line="288" w:lineRule="auto"/>
            <w:rPr>
              <w:szCs w:val="20"/>
            </w:rPr>
          </w:pPr>
          <w:r w:rsidRPr="00513BB5">
            <w:rPr>
              <w:szCs w:val="20"/>
            </w:rPr>
            <w:t>Puhelin</w:t>
          </w:r>
          <w:r w:rsidR="0081247D">
            <w:rPr>
              <w:szCs w:val="20"/>
            </w:rPr>
            <w:t>vaihde: 06 415 4111</w:t>
          </w:r>
        </w:p>
      </w:tc>
      <w:tc>
        <w:tcPr>
          <w:tcW w:w="2126" w:type="dxa"/>
        </w:tcPr>
        <w:p w14:paraId="655052F1" w14:textId="77777777" w:rsidR="00022CE9" w:rsidRDefault="00022CE9"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558AE49B" w14:textId="77777777" w:rsidR="00022CE9" w:rsidRPr="00513BB5" w:rsidRDefault="00022CE9" w:rsidP="00022CE9">
          <w:pPr>
            <w:spacing w:line="288" w:lineRule="auto"/>
            <w:jc w:val="right"/>
            <w:rPr>
              <w:rFonts w:cstheme="minorHAnsi"/>
              <w:color w:val="333333" w:themeColor="text1"/>
              <w:szCs w:val="20"/>
            </w:rPr>
          </w:pPr>
        </w:p>
      </w:tc>
    </w:tr>
  </w:tbl>
  <w:p w14:paraId="49747996" w14:textId="77777777" w:rsidR="00022CE9" w:rsidRPr="00022CE9" w:rsidRDefault="00022CE9" w:rsidP="00022CE9">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E11F" w14:textId="77777777" w:rsidR="001D275C" w:rsidRDefault="001D275C" w:rsidP="00A17713">
    <w:pPr>
      <w:pBdr>
        <w:bottom w:val="single" w:sz="6" w:space="0" w:color="auto"/>
      </w:pBdr>
    </w:pPr>
  </w:p>
  <w:p w14:paraId="65BF137D" w14:textId="77777777" w:rsidR="001D275C" w:rsidRDefault="001D275C" w:rsidP="001D275C">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A17713" w:rsidRPr="00E60D2F" w14:paraId="18FA73D4" w14:textId="77777777" w:rsidTr="00A17713">
      <w:trPr>
        <w:tblHeader/>
      </w:trPr>
      <w:tc>
        <w:tcPr>
          <w:tcW w:w="4678" w:type="dxa"/>
        </w:tcPr>
        <w:p w14:paraId="6E5B8936" w14:textId="77777777" w:rsidR="00A17713" w:rsidRPr="00513BB5" w:rsidRDefault="00A17713" w:rsidP="0081247D">
          <w:pPr>
            <w:spacing w:line="288" w:lineRule="auto"/>
            <w:rPr>
              <w:szCs w:val="20"/>
            </w:rPr>
          </w:pPr>
          <w:r w:rsidRPr="00513BB5">
            <w:rPr>
              <w:b/>
              <w:bCs/>
              <w:szCs w:val="20"/>
            </w:rPr>
            <w:t>Etelä-Pohjanmaan hyvinvointialue</w:t>
          </w:r>
        </w:p>
      </w:tc>
      <w:tc>
        <w:tcPr>
          <w:tcW w:w="3402" w:type="dxa"/>
        </w:tcPr>
        <w:p w14:paraId="69924FA9" w14:textId="46AA84F2" w:rsidR="00A17713" w:rsidRPr="00513BB5" w:rsidRDefault="00A17713" w:rsidP="0081247D">
          <w:pPr>
            <w:spacing w:line="288" w:lineRule="auto"/>
            <w:rPr>
              <w:szCs w:val="20"/>
            </w:rPr>
          </w:pPr>
          <w:r w:rsidRPr="00513BB5">
            <w:rPr>
              <w:szCs w:val="20"/>
            </w:rPr>
            <w:t>Puhelin</w:t>
          </w:r>
          <w:r>
            <w:rPr>
              <w:szCs w:val="20"/>
            </w:rPr>
            <w:t>vaihde: 06 415 4111</w:t>
          </w:r>
        </w:p>
      </w:tc>
      <w:tc>
        <w:tcPr>
          <w:tcW w:w="2126" w:type="dxa"/>
        </w:tcPr>
        <w:p w14:paraId="7FB9EA48" w14:textId="77777777" w:rsidR="00A17713" w:rsidRDefault="00A17713"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1A5DBBCD" w14:textId="77777777" w:rsidR="00A17713" w:rsidRPr="00513BB5" w:rsidRDefault="00A17713" w:rsidP="0081247D">
          <w:pPr>
            <w:spacing w:line="288" w:lineRule="auto"/>
            <w:jc w:val="right"/>
            <w:rPr>
              <w:rFonts w:cstheme="minorHAnsi"/>
              <w:color w:val="333333" w:themeColor="text1"/>
              <w:szCs w:val="20"/>
            </w:rPr>
          </w:pPr>
        </w:p>
      </w:tc>
    </w:tr>
  </w:tbl>
  <w:p w14:paraId="30719BB3" w14:textId="77777777" w:rsidR="001D275C" w:rsidRDefault="001D275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28E30" w14:textId="77777777" w:rsidR="00F104AE" w:rsidRDefault="00F104AE" w:rsidP="00C4781B">
      <w:pPr>
        <w:spacing w:line="240" w:lineRule="auto"/>
      </w:pPr>
      <w:r>
        <w:separator/>
      </w:r>
    </w:p>
    <w:p w14:paraId="47A5A4CC" w14:textId="77777777" w:rsidR="00F104AE" w:rsidRDefault="00F104AE"/>
    <w:p w14:paraId="38B00C63" w14:textId="77777777" w:rsidR="00F104AE" w:rsidRDefault="00F104AE"/>
  </w:footnote>
  <w:footnote w:type="continuationSeparator" w:id="0">
    <w:p w14:paraId="7EF09383" w14:textId="77777777" w:rsidR="00F104AE" w:rsidRDefault="00F104AE" w:rsidP="00C4781B">
      <w:pPr>
        <w:spacing w:line="240" w:lineRule="auto"/>
      </w:pPr>
      <w:r>
        <w:continuationSeparator/>
      </w:r>
    </w:p>
    <w:p w14:paraId="6E581501" w14:textId="77777777" w:rsidR="00F104AE" w:rsidRDefault="00F104AE"/>
    <w:p w14:paraId="442AB07D" w14:textId="77777777" w:rsidR="00F104AE" w:rsidRDefault="00F104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51C" w14:textId="6D5E81F6" w:rsidR="00AF4E52" w:rsidRDefault="00C0534F">
    <w:pPr>
      <w:pStyle w:val="Yltunniste"/>
    </w:pPr>
    <w:r>
      <w:rPr>
        <w:noProof/>
        <w:lang w:eastAsia="fi-FI"/>
      </w:rPr>
      <mc:AlternateContent>
        <mc:Choice Requires="wps">
          <w:drawing>
            <wp:anchor distT="0" distB="0" distL="0" distR="0" simplePos="0" relativeHeight="251663360" behindDoc="0" locked="0" layoutInCell="1" allowOverlap="1" wp14:anchorId="5DAC9D1F" wp14:editId="38C8DEAD">
              <wp:simplePos x="635" y="635"/>
              <wp:positionH relativeFrom="page">
                <wp:align>right</wp:align>
              </wp:positionH>
              <wp:positionV relativeFrom="page">
                <wp:align>top</wp:align>
              </wp:positionV>
              <wp:extent cx="2511425" cy="466725"/>
              <wp:effectExtent l="0" t="0" r="0" b="9525"/>
              <wp:wrapNone/>
              <wp:docPr id="1127943175" name="Tekstiruutu 2" descr="HARKINNANVARAISESTI ANNETTAV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1425" cy="466725"/>
                      </a:xfrm>
                      <a:prstGeom prst="rect">
                        <a:avLst/>
                      </a:prstGeom>
                      <a:noFill/>
                      <a:ln>
                        <a:noFill/>
                      </a:ln>
                    </wps:spPr>
                    <wps:txbx>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AC9D1F" id="_x0000_t202" coordsize="21600,21600" o:spt="202" path="m,l,21600r21600,l21600,xe">
              <v:stroke joinstyle="miter"/>
              <v:path gradientshapeok="t" o:connecttype="rect"/>
            </v:shapetype>
            <v:shape id="Tekstiruutu 2" o:spid="_x0000_s1026" type="#_x0000_t202" alt="HARKINNANVARAISESTI ANNETTAVA" style="position:absolute;margin-left:146.55pt;margin-top:0;width:197.75pt;height:36.7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" filled="f" stroked="f">
              <v:textbox style="mso-fit-shape-to-text:t" inset="0,15pt,20pt,0">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8043" w14:textId="1C93A940" w:rsidR="0C7162BA" w:rsidRDefault="00B24934" w:rsidP="00C7116F">
    <w:pPr>
      <w:pStyle w:val="Yltunniste"/>
      <w:tabs>
        <w:tab w:val="clear" w:pos="4819"/>
      </w:tabs>
      <w:jc w:val="right"/>
      <w:rPr>
        <w:noProof/>
      </w:rPr>
    </w:pPr>
    <w:r w:rsidRPr="177EDD18">
      <w:rPr>
        <w:noProof/>
      </w:rPr>
      <w:fldChar w:fldCharType="begin"/>
    </w:r>
    <w:r>
      <w:instrText>PAGE</w:instrText>
    </w:r>
    <w:r w:rsidRPr="177EDD18">
      <w:fldChar w:fldCharType="separate"/>
    </w:r>
    <w:r w:rsidR="008424A3">
      <w:rPr>
        <w:noProof/>
      </w:rPr>
      <w:t>6</w:t>
    </w:r>
    <w:r w:rsidRPr="177EDD18">
      <w:rPr>
        <w:noProof/>
      </w:rPr>
      <w:fldChar w:fldCharType="end"/>
    </w:r>
    <w:r>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p w14:paraId="3A93349D" w14:textId="10B2D268" w:rsidR="00C7116F" w:rsidRPr="00C7116F" w:rsidRDefault="00C7116F" w:rsidP="00804EF5">
    <w:pPr>
      <w:pStyle w:val="Yltunniste"/>
      <w:tabs>
        <w:tab w:val="clear" w:pos="4819"/>
      </w:tabs>
      <w:spacing w:line="288" w:lineRule="auto"/>
      <w:rPr>
        <w:noProof/>
      </w:rPr>
    </w:pPr>
    <w:r>
      <w:rPr>
        <w:noProof/>
        <w:lang w:eastAsia="fi-FI"/>
      </w:rPr>
      <w:drawing>
        <wp:anchor distT="0" distB="0" distL="114300" distR="114300" simplePos="0" relativeHeight="251665408" behindDoc="0" locked="0" layoutInCell="1" allowOverlap="1" wp14:anchorId="77FD899A" wp14:editId="472BA7E3">
          <wp:simplePos x="0" y="0"/>
          <wp:positionH relativeFrom="margin">
            <wp:align>left</wp:align>
          </wp:positionH>
          <wp:positionV relativeFrom="paragraph">
            <wp:posOffset>18415</wp:posOffset>
          </wp:positionV>
          <wp:extent cx="1769110" cy="371475"/>
          <wp:effectExtent l="0" t="0" r="2540" b="9525"/>
          <wp:wrapNone/>
          <wp:docPr id="6" name="Kuva 6"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110" cy="371475"/>
                  </a:xfrm>
                  <a:prstGeom prst="rect">
                    <a:avLst/>
                  </a:prstGeom>
                </pic:spPr>
              </pic:pic>
            </a:graphicData>
          </a:graphic>
          <wp14:sizeRelH relativeFrom="page">
            <wp14:pctWidth>0</wp14:pctWidth>
          </wp14:sizeRelH>
          <wp14:sizeRelV relativeFrom="page">
            <wp14:pctHeight>0</wp14:pctHeight>
          </wp14:sizeRelV>
        </wp:anchor>
      </w:drawing>
    </w:r>
  </w:p>
  <w:p w14:paraId="5E5A80E6" w14:textId="77777777" w:rsidR="007B1C22" w:rsidRDefault="007B1C22" w:rsidP="006E4059"/>
  <w:p w14:paraId="7487323A" w14:textId="77777777" w:rsidR="006E4059" w:rsidRDefault="006E4059" w:rsidP="006E4059"/>
  <w:p w14:paraId="6D5BDC6A" w14:textId="42E2092F" w:rsidR="006E4059" w:rsidRDefault="006E4059" w:rsidP="006E4059">
    <w:r>
      <w:t>Sosiaalipalvelut/vammaispalvelut</w:t>
    </w:r>
    <w:r>
      <w:tab/>
    </w:r>
    <w:r>
      <w:tab/>
      <w:t>Ohje</w:t>
    </w:r>
    <w:r>
      <w:tab/>
    </w:r>
    <w:r>
      <w:tab/>
    </w:r>
  </w:p>
  <w:p w14:paraId="0E275794" w14:textId="6C092C11" w:rsidR="000D3789" w:rsidRDefault="000D3789" w:rsidP="006E4059">
    <w:r>
      <w:t>ja työikäisten palvelut</w:t>
    </w:r>
    <w:r>
      <w:tab/>
    </w:r>
    <w:r>
      <w:tab/>
    </w:r>
    <w:r>
      <w:tab/>
      <w:t>27.5.2026</w:t>
    </w:r>
  </w:p>
  <w:p w14:paraId="17EC019D" w14:textId="006B617B" w:rsidR="006E4059" w:rsidRDefault="000D3789" w:rsidP="006E4059">
    <w:r>
      <w:t>päiväaikaiset palvelut</w:t>
    </w:r>
    <w:r w:rsidR="006E4059">
      <w:tab/>
    </w:r>
    <w:r w:rsidR="006E4059">
      <w:tab/>
    </w:r>
    <w:r w:rsidR="006E4059">
      <w:tab/>
    </w:r>
    <w:r w:rsidR="006E4059">
      <w:tab/>
    </w:r>
  </w:p>
  <w:p w14:paraId="4604218A" w14:textId="77777777" w:rsidR="006E4059" w:rsidRDefault="006E4059" w:rsidP="006E40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2E6F" w14:textId="0C5FCD76" w:rsidR="00001180" w:rsidRDefault="00001180" w:rsidP="00001180">
    <w:pPr>
      <w:pStyle w:val="Yltunniste"/>
      <w:jc w:val="right"/>
    </w:pPr>
    <w:r w:rsidRPr="177EDD18">
      <w:rPr>
        <w:noProof/>
      </w:rPr>
      <w:fldChar w:fldCharType="begin"/>
    </w:r>
    <w:r>
      <w:instrText>PAGE</w:instrText>
    </w:r>
    <w:r w:rsidRPr="177EDD18">
      <w:fldChar w:fldCharType="separate"/>
    </w:r>
    <w:r w:rsidR="008424A3">
      <w:rPr>
        <w:noProof/>
      </w:rPr>
      <w:t>1</w:t>
    </w:r>
    <w:r w:rsidRPr="177EDD18">
      <w:rPr>
        <w:noProof/>
      </w:rPr>
      <w:fldChar w:fldCharType="end"/>
    </w:r>
    <w:r w:rsidR="177EDD18">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CA5"/>
    <w:multiLevelType w:val="hybridMultilevel"/>
    <w:tmpl w:val="74765A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6517118"/>
    <w:multiLevelType w:val="multilevel"/>
    <w:tmpl w:val="D2B2A4A2"/>
    <w:lvl w:ilvl="0">
      <w:start w:val="1"/>
      <w:numFmt w:val="bullet"/>
      <w:lvlText w:val=""/>
      <w:lvlJc w:val="left"/>
      <w:pPr>
        <w:ind w:left="3328" w:hanging="360"/>
      </w:pPr>
      <w:rPr>
        <w:rFonts w:ascii="Symbol" w:hAnsi="Symbol" w:hint="default"/>
        <w:b w:val="0"/>
        <w:i w:val="0"/>
        <w:sz w:val="18"/>
      </w:rPr>
    </w:lvl>
    <w:lvl w:ilvl="1">
      <w:start w:val="1"/>
      <w:numFmt w:val="bullet"/>
      <w:lvlText w:val=""/>
      <w:lvlJc w:val="left"/>
      <w:pPr>
        <w:ind w:left="4048" w:hanging="360"/>
      </w:pPr>
      <w:rPr>
        <w:rFonts w:ascii="Symbol" w:hAnsi="Symbol" w:hint="default"/>
      </w:rPr>
    </w:lvl>
    <w:lvl w:ilvl="2">
      <w:start w:val="1"/>
      <w:numFmt w:val="bullet"/>
      <w:lvlText w:val=""/>
      <w:lvlJc w:val="left"/>
      <w:pPr>
        <w:ind w:left="4768" w:hanging="180"/>
      </w:pPr>
      <w:rPr>
        <w:rFonts w:ascii="Symbol" w:hAnsi="Symbol" w:hint="default"/>
      </w:rPr>
    </w:lvl>
    <w:lvl w:ilvl="3">
      <w:start w:val="1"/>
      <w:numFmt w:val="bullet"/>
      <w:lvlText w:val=""/>
      <w:lvlJc w:val="left"/>
      <w:pPr>
        <w:ind w:left="5488" w:hanging="360"/>
      </w:pPr>
      <w:rPr>
        <w:rFonts w:ascii="Symbol" w:hAnsi="Symbol" w:hint="default"/>
        <w:b w:val="0"/>
        <w:i w:val="0"/>
        <w:sz w:val="18"/>
      </w:rPr>
    </w:lvl>
    <w:lvl w:ilvl="4">
      <w:start w:val="1"/>
      <w:numFmt w:val="bullet"/>
      <w:lvlText w:val=""/>
      <w:lvlJc w:val="left"/>
      <w:pPr>
        <w:ind w:left="6208" w:hanging="360"/>
      </w:pPr>
      <w:rPr>
        <w:rFonts w:ascii="Symbol" w:hAnsi="Symbol" w:hint="default"/>
      </w:rPr>
    </w:lvl>
    <w:lvl w:ilvl="5">
      <w:start w:val="1"/>
      <w:numFmt w:val="bullet"/>
      <w:lvlText w:val=""/>
      <w:lvlJc w:val="left"/>
      <w:pPr>
        <w:ind w:left="6928" w:hanging="180"/>
      </w:pPr>
      <w:rPr>
        <w:rFonts w:ascii="Symbol" w:hAnsi="Symbol" w:hint="default"/>
      </w:rPr>
    </w:lvl>
    <w:lvl w:ilvl="6">
      <w:start w:val="1"/>
      <w:numFmt w:val="bullet"/>
      <w:lvlText w:val=""/>
      <w:lvlJc w:val="left"/>
      <w:pPr>
        <w:ind w:left="7648" w:hanging="360"/>
      </w:pPr>
      <w:rPr>
        <w:rFonts w:ascii="Symbol" w:hAnsi="Symbol" w:hint="default"/>
      </w:rPr>
    </w:lvl>
    <w:lvl w:ilvl="7">
      <w:start w:val="1"/>
      <w:numFmt w:val="bullet"/>
      <w:lvlText w:val=""/>
      <w:lvlJc w:val="left"/>
      <w:pPr>
        <w:ind w:left="8368" w:hanging="360"/>
      </w:pPr>
      <w:rPr>
        <w:rFonts w:ascii="Symbol" w:hAnsi="Symbol" w:hint="default"/>
      </w:rPr>
    </w:lvl>
    <w:lvl w:ilvl="8">
      <w:start w:val="1"/>
      <w:numFmt w:val="bullet"/>
      <w:lvlText w:val=""/>
      <w:lvlJc w:val="left"/>
      <w:pPr>
        <w:ind w:left="9088" w:hanging="180"/>
      </w:pPr>
      <w:rPr>
        <w:rFonts w:ascii="Symbol" w:hAnsi="Symbol" w:hint="default"/>
      </w:rPr>
    </w:lvl>
  </w:abstractNum>
  <w:abstractNum w:abstractNumId="2" w15:restartNumberingAfterBreak="0">
    <w:nsid w:val="07D9423C"/>
    <w:multiLevelType w:val="multilevel"/>
    <w:tmpl w:val="779C1148"/>
    <w:styleLink w:val="Bulletriippuva"/>
    <w:lvl w:ilvl="0">
      <w:start w:val="1"/>
      <w:numFmt w:val="bullet"/>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3" w15:restartNumberingAfterBreak="0">
    <w:nsid w:val="092F0370"/>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0CD32B11"/>
    <w:multiLevelType w:val="multilevel"/>
    <w:tmpl w:val="779C1148"/>
    <w:lvl w:ilvl="0">
      <w:start w:val="1"/>
      <w:numFmt w:val="bullet"/>
      <w:lvlText w:val=""/>
      <w:lvlJc w:val="left"/>
      <w:pPr>
        <w:ind w:left="1878" w:hanging="284"/>
      </w:pPr>
      <w:rPr>
        <w:rFonts w:ascii="Symbol" w:hAnsi="Symbol" w:hint="default"/>
        <w:b w:val="0"/>
        <w:i w:val="0"/>
        <w:sz w:val="18"/>
      </w:rPr>
    </w:lvl>
    <w:lvl w:ilvl="1">
      <w:start w:val="1"/>
      <w:numFmt w:val="bullet"/>
      <w:lvlText w:val=""/>
      <w:lvlJc w:val="left"/>
      <w:pPr>
        <w:ind w:left="2161" w:hanging="283"/>
      </w:pPr>
      <w:rPr>
        <w:rFonts w:ascii="Symbol" w:hAnsi="Symbol" w:hint="default"/>
        <w:b w:val="0"/>
        <w:i w:val="0"/>
        <w:sz w:val="18"/>
      </w:rPr>
    </w:lvl>
    <w:lvl w:ilvl="2">
      <w:start w:val="1"/>
      <w:numFmt w:val="bullet"/>
      <w:lvlText w:val=""/>
      <w:lvlJc w:val="left"/>
      <w:pPr>
        <w:ind w:left="2445" w:hanging="284"/>
      </w:pPr>
      <w:rPr>
        <w:rFonts w:ascii="Symbol" w:hAnsi="Symbol" w:hint="default"/>
        <w:b w:val="0"/>
        <w:i w:val="0"/>
        <w:sz w:val="18"/>
      </w:rPr>
    </w:lvl>
    <w:lvl w:ilvl="3">
      <w:start w:val="1"/>
      <w:numFmt w:val="bullet"/>
      <w:lvlText w:val=""/>
      <w:lvlJc w:val="left"/>
      <w:pPr>
        <w:ind w:left="2728" w:hanging="283"/>
      </w:pPr>
      <w:rPr>
        <w:rFonts w:ascii="Symbol" w:hAnsi="Symbol" w:hint="default"/>
        <w:b w:val="0"/>
        <w:i w:val="0"/>
        <w:sz w:val="18"/>
      </w:rPr>
    </w:lvl>
    <w:lvl w:ilvl="4">
      <w:start w:val="1"/>
      <w:numFmt w:val="bullet"/>
      <w:lvlText w:val=""/>
      <w:lvlJc w:val="left"/>
      <w:pPr>
        <w:ind w:left="3012" w:hanging="284"/>
      </w:pPr>
      <w:rPr>
        <w:rFonts w:ascii="Symbol" w:hAnsi="Symbol" w:hint="default"/>
        <w:b w:val="0"/>
        <w:i w:val="0"/>
        <w:sz w:val="18"/>
      </w:rPr>
    </w:lvl>
    <w:lvl w:ilvl="5">
      <w:start w:val="1"/>
      <w:numFmt w:val="bullet"/>
      <w:lvlText w:val=""/>
      <w:lvlJc w:val="left"/>
      <w:pPr>
        <w:ind w:left="3295" w:hanging="283"/>
      </w:pPr>
      <w:rPr>
        <w:rFonts w:ascii="Symbol" w:hAnsi="Symbol" w:hint="default"/>
        <w:b w:val="0"/>
        <w:i w:val="0"/>
        <w:sz w:val="18"/>
      </w:rPr>
    </w:lvl>
    <w:lvl w:ilvl="6">
      <w:start w:val="1"/>
      <w:numFmt w:val="bullet"/>
      <w:lvlText w:val=""/>
      <w:lvlJc w:val="left"/>
      <w:pPr>
        <w:ind w:left="3579" w:hanging="284"/>
      </w:pPr>
      <w:rPr>
        <w:rFonts w:ascii="Symbol" w:hAnsi="Symbol" w:hint="default"/>
        <w:b w:val="0"/>
        <w:i w:val="0"/>
        <w:sz w:val="18"/>
      </w:rPr>
    </w:lvl>
    <w:lvl w:ilvl="7">
      <w:start w:val="1"/>
      <w:numFmt w:val="bullet"/>
      <w:lvlText w:val=""/>
      <w:lvlJc w:val="left"/>
      <w:pPr>
        <w:ind w:left="3862" w:hanging="283"/>
      </w:pPr>
      <w:rPr>
        <w:rFonts w:ascii="Symbol" w:hAnsi="Symbol" w:hint="default"/>
        <w:b w:val="0"/>
        <w:i w:val="0"/>
        <w:sz w:val="18"/>
      </w:rPr>
    </w:lvl>
    <w:lvl w:ilvl="8">
      <w:start w:val="1"/>
      <w:numFmt w:val="bullet"/>
      <w:lvlText w:val=""/>
      <w:lvlJc w:val="left"/>
      <w:pPr>
        <w:ind w:left="4146" w:hanging="284"/>
      </w:pPr>
      <w:rPr>
        <w:rFonts w:ascii="Symbol" w:hAnsi="Symbol" w:hint="default"/>
        <w:b w:val="0"/>
        <w:i w:val="0"/>
        <w:sz w:val="18"/>
      </w:rPr>
    </w:lvl>
  </w:abstractNum>
  <w:abstractNum w:abstractNumId="5" w15:restartNumberingAfterBreak="0">
    <w:nsid w:val="13C329B5"/>
    <w:multiLevelType w:val="hybridMultilevel"/>
    <w:tmpl w:val="FFFFFFFF"/>
    <w:lvl w:ilvl="0" w:tplc="1570D5E6">
      <w:start w:val="1"/>
      <w:numFmt w:val="decimal"/>
      <w:lvlText w:val="%1."/>
      <w:lvlJc w:val="left"/>
      <w:pPr>
        <w:ind w:left="1778" w:hanging="360"/>
      </w:pPr>
    </w:lvl>
    <w:lvl w:ilvl="1" w:tplc="8850E874">
      <w:start w:val="1"/>
      <w:numFmt w:val="lowerLetter"/>
      <w:lvlText w:val="%2."/>
      <w:lvlJc w:val="left"/>
      <w:pPr>
        <w:ind w:left="2498" w:hanging="360"/>
      </w:pPr>
    </w:lvl>
    <w:lvl w:ilvl="2" w:tplc="3A6A429A">
      <w:start w:val="1"/>
      <w:numFmt w:val="lowerRoman"/>
      <w:lvlText w:val="%3."/>
      <w:lvlJc w:val="right"/>
      <w:pPr>
        <w:ind w:left="3218" w:hanging="180"/>
      </w:pPr>
    </w:lvl>
    <w:lvl w:ilvl="3" w:tplc="580C513E">
      <w:start w:val="1"/>
      <w:numFmt w:val="decimal"/>
      <w:lvlText w:val="%4."/>
      <w:lvlJc w:val="left"/>
      <w:pPr>
        <w:ind w:left="3938" w:hanging="360"/>
      </w:pPr>
    </w:lvl>
    <w:lvl w:ilvl="4" w:tplc="4C92CF9A">
      <w:start w:val="1"/>
      <w:numFmt w:val="lowerLetter"/>
      <w:lvlText w:val="%5."/>
      <w:lvlJc w:val="left"/>
      <w:pPr>
        <w:ind w:left="4658" w:hanging="360"/>
      </w:pPr>
    </w:lvl>
    <w:lvl w:ilvl="5" w:tplc="BC7201D2">
      <w:start w:val="1"/>
      <w:numFmt w:val="lowerRoman"/>
      <w:lvlText w:val="%6."/>
      <w:lvlJc w:val="right"/>
      <w:pPr>
        <w:ind w:left="5378" w:hanging="180"/>
      </w:pPr>
    </w:lvl>
    <w:lvl w:ilvl="6" w:tplc="29A64D06">
      <w:start w:val="1"/>
      <w:numFmt w:val="decimal"/>
      <w:lvlText w:val="%7."/>
      <w:lvlJc w:val="left"/>
      <w:pPr>
        <w:ind w:left="6098" w:hanging="360"/>
      </w:pPr>
    </w:lvl>
    <w:lvl w:ilvl="7" w:tplc="31D07EAA">
      <w:start w:val="1"/>
      <w:numFmt w:val="lowerLetter"/>
      <w:lvlText w:val="%8."/>
      <w:lvlJc w:val="left"/>
      <w:pPr>
        <w:ind w:left="6818" w:hanging="360"/>
      </w:pPr>
    </w:lvl>
    <w:lvl w:ilvl="8" w:tplc="BC1C0CBA">
      <w:start w:val="1"/>
      <w:numFmt w:val="lowerRoman"/>
      <w:lvlText w:val="%9."/>
      <w:lvlJc w:val="right"/>
      <w:pPr>
        <w:ind w:left="7538" w:hanging="180"/>
      </w:pPr>
    </w:lvl>
  </w:abstractNum>
  <w:abstractNum w:abstractNumId="6" w15:restartNumberingAfterBreak="0">
    <w:nsid w:val="160913EC"/>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BE34EE"/>
    <w:multiLevelType w:val="multilevel"/>
    <w:tmpl w:val="8F402A88"/>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3."/>
      <w:lvlJc w:val="left"/>
      <w:pPr>
        <w:ind w:left="360" w:hanging="36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8" w15:restartNumberingAfterBreak="0">
    <w:nsid w:val="1F9A7C0E"/>
    <w:multiLevelType w:val="hybridMultilevel"/>
    <w:tmpl w:val="F70E73E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B2B59DC"/>
    <w:multiLevelType w:val="hybridMultilevel"/>
    <w:tmpl w:val="EF3433EA"/>
    <w:lvl w:ilvl="0" w:tplc="040B0001">
      <w:start w:val="1"/>
      <w:numFmt w:val="bullet"/>
      <w:lvlText w:val=""/>
      <w:lvlJc w:val="left"/>
      <w:pPr>
        <w:ind w:left="2268" w:hanging="567"/>
      </w:pPr>
      <w:rPr>
        <w:rFonts w:ascii="Symbol" w:hAnsi="Symbol" w:hint="default"/>
        <w:b w:val="0"/>
        <w:i w:val="0"/>
        <w:sz w:val="18"/>
      </w:rPr>
    </w:lvl>
    <w:lvl w:ilvl="1" w:tplc="FFFFFFFF">
      <w:start w:val="1"/>
      <w:numFmt w:val="lowerLetter"/>
      <w:lvlText w:val="%2."/>
      <w:lvlJc w:val="left"/>
      <w:pPr>
        <w:ind w:left="533" w:hanging="360"/>
      </w:pPr>
    </w:lvl>
    <w:lvl w:ilvl="2" w:tplc="FFFFFFFF">
      <w:start w:val="1"/>
      <w:numFmt w:val="lowerRoman"/>
      <w:lvlText w:val="%3."/>
      <w:lvlJc w:val="right"/>
      <w:pPr>
        <w:ind w:left="1253" w:hanging="180"/>
      </w:pPr>
    </w:lvl>
    <w:lvl w:ilvl="3" w:tplc="FFFFFFFF">
      <w:start w:val="1"/>
      <w:numFmt w:val="bullet"/>
      <w:lvlText w:val=""/>
      <w:lvlJc w:val="left"/>
      <w:pPr>
        <w:ind w:left="1973" w:hanging="360"/>
      </w:pPr>
      <w:rPr>
        <w:rFonts w:ascii="Symbol" w:hAnsi="Symbol" w:hint="default"/>
      </w:rPr>
    </w:lvl>
    <w:lvl w:ilvl="4" w:tplc="FFFFFFFF">
      <w:start w:val="1"/>
      <w:numFmt w:val="lowerLetter"/>
      <w:lvlText w:val="%5."/>
      <w:lvlJc w:val="left"/>
      <w:pPr>
        <w:ind w:left="-187" w:hanging="360"/>
      </w:pPr>
    </w:lvl>
    <w:lvl w:ilvl="5" w:tplc="FFFFFFFF">
      <w:start w:val="1"/>
      <w:numFmt w:val="bullet"/>
      <w:lvlText w:val="o"/>
      <w:lvlJc w:val="left"/>
      <w:pPr>
        <w:ind w:left="3593" w:hanging="360"/>
      </w:pPr>
      <w:rPr>
        <w:rFonts w:ascii="Courier New" w:hAnsi="Courier New" w:cs="Courier New" w:hint="default"/>
      </w:rPr>
    </w:lvl>
    <w:lvl w:ilvl="6" w:tplc="FFFFFFFF">
      <w:start w:val="1"/>
      <w:numFmt w:val="decimal"/>
      <w:lvlText w:val="%7."/>
      <w:lvlJc w:val="left"/>
      <w:pPr>
        <w:ind w:left="4133" w:hanging="360"/>
      </w:pPr>
    </w:lvl>
    <w:lvl w:ilvl="7" w:tplc="FFFFFFFF">
      <w:start w:val="1"/>
      <w:numFmt w:val="lowerLetter"/>
      <w:lvlText w:val="%8."/>
      <w:lvlJc w:val="left"/>
      <w:pPr>
        <w:ind w:left="4853" w:hanging="360"/>
      </w:pPr>
    </w:lvl>
    <w:lvl w:ilvl="8" w:tplc="FFFFFFFF" w:tentative="1">
      <w:start w:val="1"/>
      <w:numFmt w:val="lowerRoman"/>
      <w:lvlText w:val="%9."/>
      <w:lvlJc w:val="right"/>
      <w:pPr>
        <w:ind w:left="5573" w:hanging="180"/>
      </w:pPr>
    </w:lvl>
  </w:abstractNum>
  <w:abstractNum w:abstractNumId="10" w15:restartNumberingAfterBreak="0">
    <w:nsid w:val="2E27506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0E306E1"/>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29D52A7"/>
    <w:multiLevelType w:val="hybridMultilevel"/>
    <w:tmpl w:val="533A2CD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3" w15:restartNumberingAfterBreak="0">
    <w:nsid w:val="499109B7"/>
    <w:multiLevelType w:val="multilevel"/>
    <w:tmpl w:val="779C1148"/>
    <w:lvl w:ilvl="0">
      <w:start w:val="1"/>
      <w:numFmt w:val="bullet"/>
      <w:pStyle w:val="Bullet-lista"/>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14" w15:restartNumberingAfterBreak="0">
    <w:nsid w:val="4C837F01"/>
    <w:multiLevelType w:val="hybridMultilevel"/>
    <w:tmpl w:val="CD3AA6FA"/>
    <w:lvl w:ilvl="0" w:tplc="6E74B040">
      <w:start w:val="1"/>
      <w:numFmt w:val="decimal"/>
      <w:lvlText w:val="%1."/>
      <w:lvlJc w:val="left"/>
      <w:pPr>
        <w:ind w:left="1778" w:hanging="360"/>
      </w:pPr>
    </w:lvl>
    <w:lvl w:ilvl="1" w:tplc="10223AB0">
      <w:start w:val="1"/>
      <w:numFmt w:val="lowerLetter"/>
      <w:lvlText w:val="%2."/>
      <w:lvlJc w:val="left"/>
      <w:pPr>
        <w:ind w:left="2498" w:hanging="360"/>
      </w:pPr>
    </w:lvl>
    <w:lvl w:ilvl="2" w:tplc="C174FBBE">
      <w:start w:val="1"/>
      <w:numFmt w:val="lowerRoman"/>
      <w:lvlText w:val="%3."/>
      <w:lvlJc w:val="right"/>
      <w:pPr>
        <w:ind w:left="3218" w:hanging="180"/>
      </w:pPr>
    </w:lvl>
    <w:lvl w:ilvl="3" w:tplc="3398B8BE">
      <w:start w:val="1"/>
      <w:numFmt w:val="decimal"/>
      <w:lvlText w:val="%4."/>
      <w:lvlJc w:val="left"/>
      <w:pPr>
        <w:ind w:left="3938" w:hanging="360"/>
      </w:pPr>
    </w:lvl>
    <w:lvl w:ilvl="4" w:tplc="FDA673DC">
      <w:start w:val="1"/>
      <w:numFmt w:val="lowerLetter"/>
      <w:lvlText w:val="%5."/>
      <w:lvlJc w:val="left"/>
      <w:pPr>
        <w:ind w:left="4658" w:hanging="360"/>
      </w:pPr>
    </w:lvl>
    <w:lvl w:ilvl="5" w:tplc="1EB20180">
      <w:start w:val="1"/>
      <w:numFmt w:val="lowerRoman"/>
      <w:lvlText w:val="%6."/>
      <w:lvlJc w:val="right"/>
      <w:pPr>
        <w:ind w:left="5378" w:hanging="180"/>
      </w:pPr>
    </w:lvl>
    <w:lvl w:ilvl="6" w:tplc="CB62F84C">
      <w:start w:val="1"/>
      <w:numFmt w:val="decimal"/>
      <w:lvlText w:val="%7."/>
      <w:lvlJc w:val="left"/>
      <w:pPr>
        <w:ind w:left="6098" w:hanging="360"/>
      </w:pPr>
    </w:lvl>
    <w:lvl w:ilvl="7" w:tplc="3ABCC4F8">
      <w:start w:val="1"/>
      <w:numFmt w:val="lowerLetter"/>
      <w:lvlText w:val="%8."/>
      <w:lvlJc w:val="left"/>
      <w:pPr>
        <w:ind w:left="6818" w:hanging="360"/>
      </w:pPr>
    </w:lvl>
    <w:lvl w:ilvl="8" w:tplc="EFCADD60">
      <w:start w:val="1"/>
      <w:numFmt w:val="lowerRoman"/>
      <w:lvlText w:val="%9."/>
      <w:lvlJc w:val="right"/>
      <w:pPr>
        <w:ind w:left="7538" w:hanging="180"/>
      </w:pPr>
    </w:lvl>
  </w:abstractNum>
  <w:abstractNum w:abstractNumId="15" w15:restartNumberingAfterBreak="0">
    <w:nsid w:val="53605BB5"/>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B16191B"/>
    <w:multiLevelType w:val="multilevel"/>
    <w:tmpl w:val="F870A4BC"/>
    <w:lvl w:ilvl="0">
      <w:start w:val="1"/>
      <w:numFmt w:val="decimal"/>
      <w:pStyle w:val="Numeroitulista"/>
      <w:lvlText w:val="%1."/>
      <w:lvlJc w:val="left"/>
      <w:pPr>
        <w:ind w:left="1701" w:hanging="397"/>
      </w:pPr>
      <w:rPr>
        <w:rFonts w:ascii="Verdana" w:hAnsi="Verdana" w:hint="default"/>
        <w:b w:val="0"/>
        <w:i w:val="0"/>
        <w:sz w:val="20"/>
      </w:rPr>
    </w:lvl>
    <w:lvl w:ilvl="1">
      <w:start w:val="1"/>
      <w:numFmt w:val="bullet"/>
      <w:lvlText w:val=""/>
      <w:lvlJc w:val="left"/>
      <w:pPr>
        <w:ind w:left="2098" w:hanging="397"/>
      </w:pPr>
      <w:rPr>
        <w:rFonts w:ascii="Symbol" w:hAnsi="Symbol" w:hint="default"/>
        <w:b w:val="0"/>
        <w:i w:val="0"/>
        <w:sz w:val="20"/>
      </w:rPr>
    </w:lvl>
    <w:lvl w:ilvl="2">
      <w:start w:val="1"/>
      <w:numFmt w:val="decimal"/>
      <w:lvlText w:val="%3."/>
      <w:lvlJc w:val="left"/>
      <w:pPr>
        <w:ind w:left="2495" w:hanging="397"/>
      </w:pPr>
      <w:rPr>
        <w:rFonts w:ascii="Verdana" w:hAnsi="Verdana" w:hint="default"/>
        <w:b w:val="0"/>
        <w:i w:val="0"/>
        <w:sz w:val="20"/>
      </w:rPr>
    </w:lvl>
    <w:lvl w:ilvl="3">
      <w:start w:val="1"/>
      <w:numFmt w:val="decimal"/>
      <w:lvlText w:val="%4."/>
      <w:lvlJc w:val="left"/>
      <w:pPr>
        <w:ind w:left="2892" w:hanging="397"/>
      </w:pPr>
      <w:rPr>
        <w:rFonts w:ascii="Verdana" w:hAnsi="Verdana" w:hint="default"/>
        <w:b w:val="0"/>
        <w:i w:val="0"/>
        <w:sz w:val="20"/>
      </w:rPr>
    </w:lvl>
    <w:lvl w:ilvl="4">
      <w:start w:val="1"/>
      <w:numFmt w:val="decimal"/>
      <w:lvlText w:val="%5."/>
      <w:lvlJc w:val="left"/>
      <w:pPr>
        <w:ind w:left="3289" w:hanging="397"/>
      </w:pPr>
      <w:rPr>
        <w:rFonts w:ascii="Verdana" w:hAnsi="Verdana" w:hint="default"/>
        <w:b w:val="0"/>
        <w:i w:val="0"/>
        <w:sz w:val="20"/>
      </w:rPr>
    </w:lvl>
    <w:lvl w:ilvl="5">
      <w:start w:val="1"/>
      <w:numFmt w:val="decimal"/>
      <w:lvlText w:val="%6."/>
      <w:lvlJc w:val="left"/>
      <w:pPr>
        <w:ind w:left="3686" w:hanging="397"/>
      </w:pPr>
      <w:rPr>
        <w:rFonts w:ascii="Verdana" w:hAnsi="Verdana" w:hint="default"/>
        <w:b w:val="0"/>
        <w:i w:val="0"/>
        <w:sz w:val="20"/>
      </w:rPr>
    </w:lvl>
    <w:lvl w:ilvl="6">
      <w:start w:val="1"/>
      <w:numFmt w:val="decimal"/>
      <w:lvlText w:val="%7."/>
      <w:lvlJc w:val="left"/>
      <w:pPr>
        <w:ind w:left="4082" w:hanging="396"/>
      </w:pPr>
      <w:rPr>
        <w:rFonts w:ascii="Verdana" w:hAnsi="Verdana" w:hint="default"/>
        <w:b w:val="0"/>
        <w:i w:val="0"/>
        <w:sz w:val="20"/>
      </w:rPr>
    </w:lvl>
    <w:lvl w:ilvl="7">
      <w:start w:val="1"/>
      <w:numFmt w:val="decimal"/>
      <w:lvlText w:val="%8."/>
      <w:lvlJc w:val="left"/>
      <w:pPr>
        <w:ind w:left="4479" w:hanging="397"/>
      </w:pPr>
      <w:rPr>
        <w:rFonts w:ascii="Verdana" w:hAnsi="Verdana" w:hint="default"/>
        <w:b w:val="0"/>
        <w:i w:val="0"/>
        <w:sz w:val="20"/>
      </w:rPr>
    </w:lvl>
    <w:lvl w:ilvl="8">
      <w:start w:val="1"/>
      <w:numFmt w:val="decimal"/>
      <w:lvlText w:val="%9."/>
      <w:lvlJc w:val="left"/>
      <w:pPr>
        <w:ind w:left="4876" w:hanging="397"/>
      </w:pPr>
      <w:rPr>
        <w:rFonts w:hint="default"/>
      </w:rPr>
    </w:lvl>
  </w:abstractNum>
  <w:abstractNum w:abstractNumId="17" w15:restartNumberingAfterBreak="0">
    <w:nsid w:val="6DDD76B7"/>
    <w:multiLevelType w:val="hybridMultilevel"/>
    <w:tmpl w:val="327C35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71E0799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6876D66"/>
    <w:multiLevelType w:val="multilevel"/>
    <w:tmpl w:val="875C4A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772C26F5"/>
    <w:multiLevelType w:val="hybridMultilevel"/>
    <w:tmpl w:val="9982BB3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1" w15:restartNumberingAfterBreak="0">
    <w:nsid w:val="7C0510E9"/>
    <w:multiLevelType w:val="multilevel"/>
    <w:tmpl w:val="C55262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33763741">
    <w:abstractNumId w:val="14"/>
  </w:num>
  <w:num w:numId="2" w16cid:durableId="1764036944">
    <w:abstractNumId w:val="5"/>
  </w:num>
  <w:num w:numId="3" w16cid:durableId="1932468639">
    <w:abstractNumId w:val="7"/>
  </w:num>
  <w:num w:numId="4" w16cid:durableId="31392059">
    <w:abstractNumId w:val="6"/>
  </w:num>
  <w:num w:numId="5" w16cid:durableId="982347905">
    <w:abstractNumId w:val="11"/>
  </w:num>
  <w:num w:numId="6" w16cid:durableId="407315156">
    <w:abstractNumId w:val="3"/>
  </w:num>
  <w:num w:numId="7" w16cid:durableId="897016579">
    <w:abstractNumId w:val="16"/>
  </w:num>
  <w:num w:numId="8" w16cid:durableId="1547136677">
    <w:abstractNumId w:val="13"/>
  </w:num>
  <w:num w:numId="9" w16cid:durableId="231425995">
    <w:abstractNumId w:val="2"/>
  </w:num>
  <w:num w:numId="10" w16cid:durableId="4860920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5845313">
    <w:abstractNumId w:val="7"/>
  </w:num>
  <w:num w:numId="12" w16cid:durableId="733816381">
    <w:abstractNumId w:val="12"/>
  </w:num>
  <w:num w:numId="13" w16cid:durableId="7822619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42679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9648860">
    <w:abstractNumId w:val="7"/>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16" w16cid:durableId="1839729248">
    <w:abstractNumId w:val="19"/>
  </w:num>
  <w:num w:numId="17" w16cid:durableId="1933973324">
    <w:abstractNumId w:val="21"/>
  </w:num>
  <w:num w:numId="18" w16cid:durableId="597099602">
    <w:abstractNumId w:val="7"/>
    <w:lvlOverride w:ilvl="0">
      <w:startOverride w:val="2"/>
      <w:lvl w:ilvl="0">
        <w:start w:val="2"/>
        <w:numFmt w:val="decimal"/>
        <w:pStyle w:val="Otsikko1"/>
        <w:lvlText w:val="%1"/>
        <w:lvlJc w:val="left"/>
        <w:pPr>
          <w:ind w:left="432" w:hanging="432"/>
        </w:pPr>
        <w:rPr>
          <w:rFonts w:hint="default"/>
        </w:rPr>
      </w:lvl>
    </w:lvlOverride>
    <w:lvlOverride w:ilvl="1">
      <w:startOverride w:val="1"/>
      <w:lvl w:ilvl="1">
        <w:start w:val="1"/>
        <w:numFmt w:val="decimal"/>
        <w:pStyle w:val="Otsikko2"/>
        <w:lvlText w:val="%1.%2"/>
        <w:lvlJc w:val="left"/>
        <w:pPr>
          <w:ind w:left="576" w:hanging="576"/>
        </w:pPr>
        <w:rPr>
          <w:rFonts w:hint="default"/>
        </w:rPr>
      </w:lvl>
    </w:lvlOverride>
    <w:lvlOverride w:ilvl="2">
      <w:startOverride w:val="1"/>
      <w:lvl w:ilvl="2">
        <w:start w:val="1"/>
        <w:numFmt w:val="decimal"/>
        <w:pStyle w:val="Otsikko3"/>
        <w:lvlText w:val="%22.7.%3"/>
        <w:lvlJc w:val="left"/>
        <w:pPr>
          <w:ind w:left="360" w:hanging="360"/>
        </w:pPr>
        <w:rPr>
          <w:rFonts w:hint="default"/>
        </w:rPr>
      </w:lvl>
    </w:lvlOverride>
    <w:lvlOverride w:ilvl="3">
      <w:startOverride w:val="1"/>
      <w:lvl w:ilvl="3">
        <w:start w:val="1"/>
        <w:numFmt w:val="decimal"/>
        <w:pStyle w:val="Otsikko4"/>
        <w:lvlText w:val="%1.%2.%3.%4"/>
        <w:lvlJc w:val="left"/>
        <w:pPr>
          <w:ind w:left="864" w:hanging="864"/>
        </w:pPr>
        <w:rPr>
          <w:rFonts w:hint="default"/>
        </w:rPr>
      </w:lvl>
    </w:lvlOverride>
    <w:lvlOverride w:ilvl="4">
      <w:startOverride w:val="1"/>
      <w:lvl w:ilvl="4">
        <w:start w:val="1"/>
        <w:numFmt w:val="decimal"/>
        <w:pStyle w:val="Otsikko5"/>
        <w:lvlText w:val="%1.%2.%3.%4.%5"/>
        <w:lvlJc w:val="left"/>
        <w:pPr>
          <w:ind w:left="1008" w:hanging="1008"/>
        </w:pPr>
        <w:rPr>
          <w:rFonts w:hint="default"/>
        </w:rPr>
      </w:lvl>
    </w:lvlOverride>
    <w:lvlOverride w:ilvl="5">
      <w:startOverride w:val="1"/>
      <w:lvl w:ilvl="5">
        <w:start w:val="1"/>
        <w:numFmt w:val="decimal"/>
        <w:pStyle w:val="Otsikko6"/>
        <w:lvlText w:val="%1.%2.%3.%4.%5.%6"/>
        <w:lvlJc w:val="left"/>
        <w:pPr>
          <w:ind w:left="1152" w:hanging="1152"/>
        </w:pPr>
        <w:rPr>
          <w:rFonts w:hint="default"/>
        </w:rPr>
      </w:lvl>
    </w:lvlOverride>
    <w:lvlOverride w:ilvl="6">
      <w:startOverride w:val="1"/>
      <w:lvl w:ilvl="6">
        <w:start w:val="1"/>
        <w:numFmt w:val="decimal"/>
        <w:pStyle w:val="Otsikko7"/>
        <w:lvlText w:val="%1.%2.%3.%4.%5.%6.%7"/>
        <w:lvlJc w:val="left"/>
        <w:pPr>
          <w:ind w:left="1296" w:hanging="1296"/>
        </w:pPr>
        <w:rPr>
          <w:rFonts w:hint="default"/>
        </w:rPr>
      </w:lvl>
    </w:lvlOverride>
    <w:lvlOverride w:ilvl="7">
      <w:startOverride w:val="1"/>
      <w:lvl w:ilvl="7">
        <w:start w:val="1"/>
        <w:numFmt w:val="decimal"/>
        <w:pStyle w:val="Otsikko8"/>
        <w:lvlText w:val="%1.%2.%3.%4.%5.%6.%7.%8"/>
        <w:lvlJc w:val="left"/>
        <w:pPr>
          <w:ind w:left="1440" w:hanging="1440"/>
        </w:pPr>
        <w:rPr>
          <w:rFonts w:hint="default"/>
        </w:rPr>
      </w:lvl>
    </w:lvlOverride>
    <w:lvlOverride w:ilvl="8">
      <w:startOverride w:val="1"/>
      <w:lvl w:ilvl="8">
        <w:start w:val="1"/>
        <w:numFmt w:val="decimal"/>
        <w:pStyle w:val="Otsikko9"/>
        <w:lvlText w:val="%1.%2.%3.%4.%5.%6.%7.%8.%9"/>
        <w:lvlJc w:val="left"/>
        <w:pPr>
          <w:ind w:left="1584" w:hanging="1584"/>
        </w:pPr>
        <w:rPr>
          <w:rFonts w:hint="default"/>
        </w:rPr>
      </w:lvl>
    </w:lvlOverride>
  </w:num>
  <w:num w:numId="19" w16cid:durableId="999236609">
    <w:abstractNumId w:val="7"/>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20" w16cid:durableId="2130658244">
    <w:abstractNumId w:val="16"/>
    <w:lvlOverride w:ilvl="0">
      <w:startOverride w:val="1"/>
    </w:lvlOverride>
  </w:num>
  <w:num w:numId="21" w16cid:durableId="1502887222">
    <w:abstractNumId w:val="1"/>
  </w:num>
  <w:num w:numId="22" w16cid:durableId="13990119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5247979">
    <w:abstractNumId w:val="9"/>
  </w:num>
  <w:num w:numId="24" w16cid:durableId="816919430">
    <w:abstractNumId w:val="4"/>
  </w:num>
  <w:num w:numId="25" w16cid:durableId="164443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5291180">
    <w:abstractNumId w:val="16"/>
  </w:num>
  <w:num w:numId="27" w16cid:durableId="13975138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306445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977261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867667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61679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6891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81659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23792043">
    <w:abstractNumId w:val="10"/>
  </w:num>
  <w:num w:numId="35" w16cid:durableId="340549189">
    <w:abstractNumId w:val="15"/>
  </w:num>
  <w:num w:numId="36" w16cid:durableId="2073656995">
    <w:abstractNumId w:val="18"/>
  </w:num>
  <w:num w:numId="37" w16cid:durableId="1439787612">
    <w:abstractNumId w:val="7"/>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38" w16cid:durableId="481046941">
    <w:abstractNumId w:val="8"/>
  </w:num>
  <w:num w:numId="39" w16cid:durableId="2129276186">
    <w:abstractNumId w:val="20"/>
  </w:num>
  <w:num w:numId="40" w16cid:durableId="419061945">
    <w:abstractNumId w:val="17"/>
  </w:num>
  <w:num w:numId="41" w16cid:durableId="159038764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13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36"/>
    <w:rsid w:val="00001180"/>
    <w:rsid w:val="00014F9F"/>
    <w:rsid w:val="00016953"/>
    <w:rsid w:val="00022CE9"/>
    <w:rsid w:val="00044EFA"/>
    <w:rsid w:val="00060763"/>
    <w:rsid w:val="00061197"/>
    <w:rsid w:val="0007079C"/>
    <w:rsid w:val="000823CB"/>
    <w:rsid w:val="00083577"/>
    <w:rsid w:val="00096221"/>
    <w:rsid w:val="000A710C"/>
    <w:rsid w:val="000B06E7"/>
    <w:rsid w:val="000B5DF7"/>
    <w:rsid w:val="000C2ED1"/>
    <w:rsid w:val="000D3789"/>
    <w:rsid w:val="000D623D"/>
    <w:rsid w:val="000F1674"/>
    <w:rsid w:val="000F7883"/>
    <w:rsid w:val="001102EB"/>
    <w:rsid w:val="00115CCF"/>
    <w:rsid w:val="0012725C"/>
    <w:rsid w:val="0014332F"/>
    <w:rsid w:val="00144707"/>
    <w:rsid w:val="001479DD"/>
    <w:rsid w:val="00155C54"/>
    <w:rsid w:val="00156BA1"/>
    <w:rsid w:val="00166904"/>
    <w:rsid w:val="00172A83"/>
    <w:rsid w:val="00184178"/>
    <w:rsid w:val="00197A20"/>
    <w:rsid w:val="001A5408"/>
    <w:rsid w:val="001B0871"/>
    <w:rsid w:val="001B18CC"/>
    <w:rsid w:val="001B44DE"/>
    <w:rsid w:val="001B4A55"/>
    <w:rsid w:val="001B5AD5"/>
    <w:rsid w:val="001D0FB5"/>
    <w:rsid w:val="001D275C"/>
    <w:rsid w:val="001D6B4F"/>
    <w:rsid w:val="001E0198"/>
    <w:rsid w:val="001E0D04"/>
    <w:rsid w:val="001E3621"/>
    <w:rsid w:val="001E3EBF"/>
    <w:rsid w:val="001E50BD"/>
    <w:rsid w:val="001E5D22"/>
    <w:rsid w:val="001F5280"/>
    <w:rsid w:val="00232127"/>
    <w:rsid w:val="00232DF7"/>
    <w:rsid w:val="002439EA"/>
    <w:rsid w:val="002449AE"/>
    <w:rsid w:val="00246BFC"/>
    <w:rsid w:val="002566CE"/>
    <w:rsid w:val="00266107"/>
    <w:rsid w:val="00266B98"/>
    <w:rsid w:val="0027206C"/>
    <w:rsid w:val="00272F4F"/>
    <w:rsid w:val="00281B56"/>
    <w:rsid w:val="00282126"/>
    <w:rsid w:val="00285AD4"/>
    <w:rsid w:val="00286802"/>
    <w:rsid w:val="00286E1E"/>
    <w:rsid w:val="002A346C"/>
    <w:rsid w:val="002A59AD"/>
    <w:rsid w:val="002A71DD"/>
    <w:rsid w:val="002A74B8"/>
    <w:rsid w:val="002B2079"/>
    <w:rsid w:val="002B321D"/>
    <w:rsid w:val="002B3ADE"/>
    <w:rsid w:val="002E4BEE"/>
    <w:rsid w:val="002F2AAE"/>
    <w:rsid w:val="002F2C85"/>
    <w:rsid w:val="003068DE"/>
    <w:rsid w:val="003250B2"/>
    <w:rsid w:val="003312B2"/>
    <w:rsid w:val="00331752"/>
    <w:rsid w:val="003412F5"/>
    <w:rsid w:val="00342E6E"/>
    <w:rsid w:val="003552FF"/>
    <w:rsid w:val="00357023"/>
    <w:rsid w:val="003604D6"/>
    <w:rsid w:val="00365A8B"/>
    <w:rsid w:val="00366E55"/>
    <w:rsid w:val="00372477"/>
    <w:rsid w:val="003756BC"/>
    <w:rsid w:val="00376389"/>
    <w:rsid w:val="003879EF"/>
    <w:rsid w:val="003943CC"/>
    <w:rsid w:val="00394BFC"/>
    <w:rsid w:val="003B12F3"/>
    <w:rsid w:val="003C3359"/>
    <w:rsid w:val="003C3522"/>
    <w:rsid w:val="003C4FB1"/>
    <w:rsid w:val="003D158B"/>
    <w:rsid w:val="003D1A50"/>
    <w:rsid w:val="003D3F20"/>
    <w:rsid w:val="003F1A8C"/>
    <w:rsid w:val="0040034D"/>
    <w:rsid w:val="00407482"/>
    <w:rsid w:val="00415259"/>
    <w:rsid w:val="00415E6D"/>
    <w:rsid w:val="0042196F"/>
    <w:rsid w:val="004224DE"/>
    <w:rsid w:val="00426064"/>
    <w:rsid w:val="00435E21"/>
    <w:rsid w:val="004371F5"/>
    <w:rsid w:val="0045023A"/>
    <w:rsid w:val="00451494"/>
    <w:rsid w:val="00461FA6"/>
    <w:rsid w:val="004676AB"/>
    <w:rsid w:val="00473475"/>
    <w:rsid w:val="004967C9"/>
    <w:rsid w:val="004B0487"/>
    <w:rsid w:val="004C4970"/>
    <w:rsid w:val="004D4215"/>
    <w:rsid w:val="004D4D77"/>
    <w:rsid w:val="004E165B"/>
    <w:rsid w:val="00503B59"/>
    <w:rsid w:val="00503EDA"/>
    <w:rsid w:val="00504441"/>
    <w:rsid w:val="00505690"/>
    <w:rsid w:val="005059E5"/>
    <w:rsid w:val="00511E71"/>
    <w:rsid w:val="0051510D"/>
    <w:rsid w:val="0051695B"/>
    <w:rsid w:val="00524556"/>
    <w:rsid w:val="005257A1"/>
    <w:rsid w:val="0053335F"/>
    <w:rsid w:val="005353A3"/>
    <w:rsid w:val="0054288F"/>
    <w:rsid w:val="00543376"/>
    <w:rsid w:val="00556699"/>
    <w:rsid w:val="00556BE6"/>
    <w:rsid w:val="00561630"/>
    <w:rsid w:val="00562265"/>
    <w:rsid w:val="005712EA"/>
    <w:rsid w:val="00587F6B"/>
    <w:rsid w:val="005A56E3"/>
    <w:rsid w:val="005B175C"/>
    <w:rsid w:val="005B6060"/>
    <w:rsid w:val="005C0CEB"/>
    <w:rsid w:val="005C4214"/>
    <w:rsid w:val="005D72AE"/>
    <w:rsid w:val="005F1508"/>
    <w:rsid w:val="005F4B97"/>
    <w:rsid w:val="006247AF"/>
    <w:rsid w:val="00627190"/>
    <w:rsid w:val="00631C89"/>
    <w:rsid w:val="006379D7"/>
    <w:rsid w:val="0065496E"/>
    <w:rsid w:val="00655D16"/>
    <w:rsid w:val="006611E3"/>
    <w:rsid w:val="00661921"/>
    <w:rsid w:val="006645BB"/>
    <w:rsid w:val="006720B4"/>
    <w:rsid w:val="00691457"/>
    <w:rsid w:val="006B1388"/>
    <w:rsid w:val="006B1802"/>
    <w:rsid w:val="006D21B6"/>
    <w:rsid w:val="006D5130"/>
    <w:rsid w:val="006D735E"/>
    <w:rsid w:val="006E4059"/>
    <w:rsid w:val="006EF632"/>
    <w:rsid w:val="00704562"/>
    <w:rsid w:val="00704B94"/>
    <w:rsid w:val="007055EF"/>
    <w:rsid w:val="007069F1"/>
    <w:rsid w:val="007203B9"/>
    <w:rsid w:val="00723924"/>
    <w:rsid w:val="007291D1"/>
    <w:rsid w:val="00732646"/>
    <w:rsid w:val="0074144E"/>
    <w:rsid w:val="0074756A"/>
    <w:rsid w:val="00750C4B"/>
    <w:rsid w:val="00755617"/>
    <w:rsid w:val="00755A66"/>
    <w:rsid w:val="00765A17"/>
    <w:rsid w:val="00775768"/>
    <w:rsid w:val="00783417"/>
    <w:rsid w:val="00785475"/>
    <w:rsid w:val="007950FF"/>
    <w:rsid w:val="007A3340"/>
    <w:rsid w:val="007A445B"/>
    <w:rsid w:val="007A4A87"/>
    <w:rsid w:val="007B1C22"/>
    <w:rsid w:val="007B54BB"/>
    <w:rsid w:val="007C5E4F"/>
    <w:rsid w:val="007D4EDE"/>
    <w:rsid w:val="007E22AB"/>
    <w:rsid w:val="007E2E86"/>
    <w:rsid w:val="007F1F39"/>
    <w:rsid w:val="00804EF5"/>
    <w:rsid w:val="00810C2E"/>
    <w:rsid w:val="0081247D"/>
    <w:rsid w:val="00812CFC"/>
    <w:rsid w:val="0084087E"/>
    <w:rsid w:val="008424A3"/>
    <w:rsid w:val="008469AC"/>
    <w:rsid w:val="008565E7"/>
    <w:rsid w:val="008670A6"/>
    <w:rsid w:val="00882B04"/>
    <w:rsid w:val="008A0175"/>
    <w:rsid w:val="008A581F"/>
    <w:rsid w:val="008A7CC0"/>
    <w:rsid w:val="008B0BE6"/>
    <w:rsid w:val="008D2ADB"/>
    <w:rsid w:val="008D63C0"/>
    <w:rsid w:val="008E46BF"/>
    <w:rsid w:val="008E485D"/>
    <w:rsid w:val="008F075A"/>
    <w:rsid w:val="008F5741"/>
    <w:rsid w:val="00900636"/>
    <w:rsid w:val="00903474"/>
    <w:rsid w:val="009103AF"/>
    <w:rsid w:val="0091170A"/>
    <w:rsid w:val="00914B92"/>
    <w:rsid w:val="00920405"/>
    <w:rsid w:val="009277BD"/>
    <w:rsid w:val="00927F1B"/>
    <w:rsid w:val="00927FCE"/>
    <w:rsid w:val="00930DFB"/>
    <w:rsid w:val="00937C1A"/>
    <w:rsid w:val="00951ED3"/>
    <w:rsid w:val="00962709"/>
    <w:rsid w:val="00966BB9"/>
    <w:rsid w:val="009841CC"/>
    <w:rsid w:val="00985FAE"/>
    <w:rsid w:val="00990A27"/>
    <w:rsid w:val="00996477"/>
    <w:rsid w:val="009A2FBA"/>
    <w:rsid w:val="009A5223"/>
    <w:rsid w:val="009D2C13"/>
    <w:rsid w:val="009E33CA"/>
    <w:rsid w:val="009E5E13"/>
    <w:rsid w:val="009F3F8E"/>
    <w:rsid w:val="00A12277"/>
    <w:rsid w:val="00A14274"/>
    <w:rsid w:val="00A17713"/>
    <w:rsid w:val="00A31581"/>
    <w:rsid w:val="00A43633"/>
    <w:rsid w:val="00A56B71"/>
    <w:rsid w:val="00A72B5A"/>
    <w:rsid w:val="00A73D75"/>
    <w:rsid w:val="00A74F3A"/>
    <w:rsid w:val="00A80D2F"/>
    <w:rsid w:val="00A840BF"/>
    <w:rsid w:val="00A86C54"/>
    <w:rsid w:val="00A91063"/>
    <w:rsid w:val="00A92797"/>
    <w:rsid w:val="00A95B0F"/>
    <w:rsid w:val="00AA6A2D"/>
    <w:rsid w:val="00AC324E"/>
    <w:rsid w:val="00AD6BE3"/>
    <w:rsid w:val="00AE39E8"/>
    <w:rsid w:val="00AE5BA0"/>
    <w:rsid w:val="00AF333C"/>
    <w:rsid w:val="00AF4E52"/>
    <w:rsid w:val="00B0531C"/>
    <w:rsid w:val="00B1101F"/>
    <w:rsid w:val="00B14110"/>
    <w:rsid w:val="00B167C0"/>
    <w:rsid w:val="00B17197"/>
    <w:rsid w:val="00B24934"/>
    <w:rsid w:val="00B31542"/>
    <w:rsid w:val="00B34D41"/>
    <w:rsid w:val="00B35848"/>
    <w:rsid w:val="00B46511"/>
    <w:rsid w:val="00B4657F"/>
    <w:rsid w:val="00B4697F"/>
    <w:rsid w:val="00B662C4"/>
    <w:rsid w:val="00B8098C"/>
    <w:rsid w:val="00B8600A"/>
    <w:rsid w:val="00B913C3"/>
    <w:rsid w:val="00BA2874"/>
    <w:rsid w:val="00BA391D"/>
    <w:rsid w:val="00BA7310"/>
    <w:rsid w:val="00BC7074"/>
    <w:rsid w:val="00BE32FB"/>
    <w:rsid w:val="00BF6318"/>
    <w:rsid w:val="00C02C5B"/>
    <w:rsid w:val="00C04A61"/>
    <w:rsid w:val="00C0534F"/>
    <w:rsid w:val="00C11727"/>
    <w:rsid w:val="00C13FD9"/>
    <w:rsid w:val="00C15B5A"/>
    <w:rsid w:val="00C16F41"/>
    <w:rsid w:val="00C20EF2"/>
    <w:rsid w:val="00C30FA2"/>
    <w:rsid w:val="00C3197A"/>
    <w:rsid w:val="00C34707"/>
    <w:rsid w:val="00C356B1"/>
    <w:rsid w:val="00C370D4"/>
    <w:rsid w:val="00C40C4B"/>
    <w:rsid w:val="00C450CA"/>
    <w:rsid w:val="00C4557D"/>
    <w:rsid w:val="00C4781B"/>
    <w:rsid w:val="00C56EAF"/>
    <w:rsid w:val="00C61CA7"/>
    <w:rsid w:val="00C64826"/>
    <w:rsid w:val="00C7116F"/>
    <w:rsid w:val="00C7354E"/>
    <w:rsid w:val="00C824DF"/>
    <w:rsid w:val="00C86D49"/>
    <w:rsid w:val="00C922D7"/>
    <w:rsid w:val="00C93EA6"/>
    <w:rsid w:val="00C97FAA"/>
    <w:rsid w:val="00CB6D1C"/>
    <w:rsid w:val="00CC43C6"/>
    <w:rsid w:val="00CD1D1F"/>
    <w:rsid w:val="00CE23B7"/>
    <w:rsid w:val="00CE57FE"/>
    <w:rsid w:val="00CE5E67"/>
    <w:rsid w:val="00CE673F"/>
    <w:rsid w:val="00D05328"/>
    <w:rsid w:val="00D205C8"/>
    <w:rsid w:val="00D3180B"/>
    <w:rsid w:val="00D4006F"/>
    <w:rsid w:val="00D44C63"/>
    <w:rsid w:val="00D44EA2"/>
    <w:rsid w:val="00D47AA2"/>
    <w:rsid w:val="00D47B9C"/>
    <w:rsid w:val="00D566B7"/>
    <w:rsid w:val="00D603B3"/>
    <w:rsid w:val="00D67268"/>
    <w:rsid w:val="00D8705F"/>
    <w:rsid w:val="00D87B96"/>
    <w:rsid w:val="00D948AB"/>
    <w:rsid w:val="00DC5955"/>
    <w:rsid w:val="00DC5EA1"/>
    <w:rsid w:val="00DC7B8A"/>
    <w:rsid w:val="00DD1E77"/>
    <w:rsid w:val="00DD5DA6"/>
    <w:rsid w:val="00DE10D5"/>
    <w:rsid w:val="00DE692D"/>
    <w:rsid w:val="00DF75AE"/>
    <w:rsid w:val="00E01B01"/>
    <w:rsid w:val="00E161AD"/>
    <w:rsid w:val="00E20C31"/>
    <w:rsid w:val="00E21EB9"/>
    <w:rsid w:val="00E2259D"/>
    <w:rsid w:val="00E4213D"/>
    <w:rsid w:val="00E505A7"/>
    <w:rsid w:val="00E511E5"/>
    <w:rsid w:val="00E608AA"/>
    <w:rsid w:val="00E60D2F"/>
    <w:rsid w:val="00E641CA"/>
    <w:rsid w:val="00E719B0"/>
    <w:rsid w:val="00E90E7D"/>
    <w:rsid w:val="00E94179"/>
    <w:rsid w:val="00E95E3F"/>
    <w:rsid w:val="00E96333"/>
    <w:rsid w:val="00E96921"/>
    <w:rsid w:val="00EA0B32"/>
    <w:rsid w:val="00EA2C60"/>
    <w:rsid w:val="00EA40C9"/>
    <w:rsid w:val="00EA67D8"/>
    <w:rsid w:val="00ED3E9A"/>
    <w:rsid w:val="00ED519A"/>
    <w:rsid w:val="00EE661D"/>
    <w:rsid w:val="00EF1724"/>
    <w:rsid w:val="00EF1744"/>
    <w:rsid w:val="00EF1970"/>
    <w:rsid w:val="00EF298D"/>
    <w:rsid w:val="00EF31AC"/>
    <w:rsid w:val="00EF621D"/>
    <w:rsid w:val="00EF74E6"/>
    <w:rsid w:val="00F00FE4"/>
    <w:rsid w:val="00F04583"/>
    <w:rsid w:val="00F104AE"/>
    <w:rsid w:val="00F17DF6"/>
    <w:rsid w:val="00F30B65"/>
    <w:rsid w:val="00F35C5E"/>
    <w:rsid w:val="00F36750"/>
    <w:rsid w:val="00F440ED"/>
    <w:rsid w:val="00F44405"/>
    <w:rsid w:val="00F502AF"/>
    <w:rsid w:val="00F57371"/>
    <w:rsid w:val="00F80D58"/>
    <w:rsid w:val="00F8785D"/>
    <w:rsid w:val="00F933AB"/>
    <w:rsid w:val="00F9718A"/>
    <w:rsid w:val="00FA066B"/>
    <w:rsid w:val="00FA486C"/>
    <w:rsid w:val="00FA4A54"/>
    <w:rsid w:val="00FB0089"/>
    <w:rsid w:val="00FB2773"/>
    <w:rsid w:val="00FB74C5"/>
    <w:rsid w:val="00FC074F"/>
    <w:rsid w:val="00FC23CD"/>
    <w:rsid w:val="00FC333D"/>
    <w:rsid w:val="00FC7116"/>
    <w:rsid w:val="00FD4D88"/>
    <w:rsid w:val="00FD6582"/>
    <w:rsid w:val="00FE2EDE"/>
    <w:rsid w:val="00FF0F43"/>
    <w:rsid w:val="00FF1821"/>
    <w:rsid w:val="00FF2FA3"/>
    <w:rsid w:val="00FF3ABA"/>
    <w:rsid w:val="00FF3E8E"/>
    <w:rsid w:val="01A5D751"/>
    <w:rsid w:val="028E6FA2"/>
    <w:rsid w:val="030804D5"/>
    <w:rsid w:val="03AC01DA"/>
    <w:rsid w:val="03F60C26"/>
    <w:rsid w:val="05BB3271"/>
    <w:rsid w:val="06C9B5C5"/>
    <w:rsid w:val="0786E01C"/>
    <w:rsid w:val="07A5B93D"/>
    <w:rsid w:val="0859F625"/>
    <w:rsid w:val="09000182"/>
    <w:rsid w:val="09653F57"/>
    <w:rsid w:val="09AEB4DD"/>
    <w:rsid w:val="0A157328"/>
    <w:rsid w:val="0ADBFEAE"/>
    <w:rsid w:val="0B2453FF"/>
    <w:rsid w:val="0B356A71"/>
    <w:rsid w:val="0BD67954"/>
    <w:rsid w:val="0C7162BA"/>
    <w:rsid w:val="0CE4941B"/>
    <w:rsid w:val="0D412423"/>
    <w:rsid w:val="0D4381E1"/>
    <w:rsid w:val="0F7D524D"/>
    <w:rsid w:val="0F7E0C7A"/>
    <w:rsid w:val="0F81EDD6"/>
    <w:rsid w:val="1029496F"/>
    <w:rsid w:val="10FAC23F"/>
    <w:rsid w:val="1354A8A5"/>
    <w:rsid w:val="13700595"/>
    <w:rsid w:val="14250C42"/>
    <w:rsid w:val="142D7C01"/>
    <w:rsid w:val="1447151E"/>
    <w:rsid w:val="14C51187"/>
    <w:rsid w:val="1605FAE0"/>
    <w:rsid w:val="162CFE04"/>
    <w:rsid w:val="16CA62B7"/>
    <w:rsid w:val="16F4CCC8"/>
    <w:rsid w:val="177EDD18"/>
    <w:rsid w:val="179726E1"/>
    <w:rsid w:val="179C4714"/>
    <w:rsid w:val="17C85102"/>
    <w:rsid w:val="17CD9C5A"/>
    <w:rsid w:val="1817EE56"/>
    <w:rsid w:val="1A5BE187"/>
    <w:rsid w:val="1AC0BB4C"/>
    <w:rsid w:val="1AD8B89A"/>
    <w:rsid w:val="1BCDAA62"/>
    <w:rsid w:val="1BDBDACA"/>
    <w:rsid w:val="1BF8151B"/>
    <w:rsid w:val="1C7A4ECE"/>
    <w:rsid w:val="1D3C0DEB"/>
    <w:rsid w:val="1E3F3E6F"/>
    <w:rsid w:val="1E82C7E2"/>
    <w:rsid w:val="1ED3298F"/>
    <w:rsid w:val="1F6158B6"/>
    <w:rsid w:val="1F68F0B4"/>
    <w:rsid w:val="1F8B03F4"/>
    <w:rsid w:val="1FCF5529"/>
    <w:rsid w:val="20E8727A"/>
    <w:rsid w:val="21A77056"/>
    <w:rsid w:val="235B3516"/>
    <w:rsid w:val="237024CF"/>
    <w:rsid w:val="23FE64CB"/>
    <w:rsid w:val="2428BD01"/>
    <w:rsid w:val="24856AA1"/>
    <w:rsid w:val="24C51CD0"/>
    <w:rsid w:val="2681B58D"/>
    <w:rsid w:val="26A445EC"/>
    <w:rsid w:val="2890A5D4"/>
    <w:rsid w:val="289D0313"/>
    <w:rsid w:val="28CB95F6"/>
    <w:rsid w:val="2A464E2E"/>
    <w:rsid w:val="2AB087FD"/>
    <w:rsid w:val="2B3E094A"/>
    <w:rsid w:val="2C291D47"/>
    <w:rsid w:val="2C38AC6C"/>
    <w:rsid w:val="2C5FCEDF"/>
    <w:rsid w:val="2E2FD37C"/>
    <w:rsid w:val="2E6DBA33"/>
    <w:rsid w:val="2F12A538"/>
    <w:rsid w:val="2F89582E"/>
    <w:rsid w:val="31336650"/>
    <w:rsid w:val="31987C6D"/>
    <w:rsid w:val="31A62A79"/>
    <w:rsid w:val="3225D53F"/>
    <w:rsid w:val="33ADA03B"/>
    <w:rsid w:val="34335D49"/>
    <w:rsid w:val="347B06DC"/>
    <w:rsid w:val="34E01E84"/>
    <w:rsid w:val="38019DE8"/>
    <w:rsid w:val="3950C18F"/>
    <w:rsid w:val="399BB718"/>
    <w:rsid w:val="39B9EB34"/>
    <w:rsid w:val="39C634FC"/>
    <w:rsid w:val="39CF28B1"/>
    <w:rsid w:val="3AD2E744"/>
    <w:rsid w:val="3AD3303C"/>
    <w:rsid w:val="3B02D70E"/>
    <w:rsid w:val="3C17E8C2"/>
    <w:rsid w:val="3CBA5B6D"/>
    <w:rsid w:val="3DF8D59D"/>
    <w:rsid w:val="3DFF2862"/>
    <w:rsid w:val="3E793401"/>
    <w:rsid w:val="3EB2D908"/>
    <w:rsid w:val="3EC915A2"/>
    <w:rsid w:val="4047C416"/>
    <w:rsid w:val="40D2678D"/>
    <w:rsid w:val="4109799B"/>
    <w:rsid w:val="411B8A7B"/>
    <w:rsid w:val="43484BD3"/>
    <w:rsid w:val="453553E4"/>
    <w:rsid w:val="45592436"/>
    <w:rsid w:val="45DFB4EF"/>
    <w:rsid w:val="467F9A9A"/>
    <w:rsid w:val="474C9F69"/>
    <w:rsid w:val="4876CE89"/>
    <w:rsid w:val="49B59D58"/>
    <w:rsid w:val="4A1ACA5F"/>
    <w:rsid w:val="4B084F63"/>
    <w:rsid w:val="4D5A14A9"/>
    <w:rsid w:val="4DB104E5"/>
    <w:rsid w:val="4FA026A6"/>
    <w:rsid w:val="50A29195"/>
    <w:rsid w:val="51D8BB78"/>
    <w:rsid w:val="52031CE3"/>
    <w:rsid w:val="5215E242"/>
    <w:rsid w:val="546B02FC"/>
    <w:rsid w:val="54E0903E"/>
    <w:rsid w:val="55ED1842"/>
    <w:rsid w:val="56D5ACE4"/>
    <w:rsid w:val="581CD4AA"/>
    <w:rsid w:val="58B4AF32"/>
    <w:rsid w:val="58F543C5"/>
    <w:rsid w:val="590DC716"/>
    <w:rsid w:val="592C348D"/>
    <w:rsid w:val="59481CDB"/>
    <w:rsid w:val="597280D6"/>
    <w:rsid w:val="59DEF451"/>
    <w:rsid w:val="5A2B6252"/>
    <w:rsid w:val="5A6BB264"/>
    <w:rsid w:val="5C202974"/>
    <w:rsid w:val="5C399623"/>
    <w:rsid w:val="5D28BFC3"/>
    <w:rsid w:val="5E2E7451"/>
    <w:rsid w:val="5E79D7CC"/>
    <w:rsid w:val="5EC1AE41"/>
    <w:rsid w:val="5F22942B"/>
    <w:rsid w:val="60335E3E"/>
    <w:rsid w:val="60BC0BF2"/>
    <w:rsid w:val="60D8EB3C"/>
    <w:rsid w:val="61407F58"/>
    <w:rsid w:val="628F7927"/>
    <w:rsid w:val="62AFBA1A"/>
    <w:rsid w:val="6340637F"/>
    <w:rsid w:val="6359D541"/>
    <w:rsid w:val="63E7C3B1"/>
    <w:rsid w:val="64A716BD"/>
    <w:rsid w:val="64BA9411"/>
    <w:rsid w:val="6510EA98"/>
    <w:rsid w:val="65147A6B"/>
    <w:rsid w:val="653F296C"/>
    <w:rsid w:val="6576CD7E"/>
    <w:rsid w:val="65D0BFAB"/>
    <w:rsid w:val="65DCAE9E"/>
    <w:rsid w:val="66592E94"/>
    <w:rsid w:val="66E3546B"/>
    <w:rsid w:val="68184AA7"/>
    <w:rsid w:val="685CD3CA"/>
    <w:rsid w:val="69E6E13A"/>
    <w:rsid w:val="6A7FD87C"/>
    <w:rsid w:val="6B155647"/>
    <w:rsid w:val="6B84AF08"/>
    <w:rsid w:val="6B9457CC"/>
    <w:rsid w:val="6CB2DCDF"/>
    <w:rsid w:val="6CC83577"/>
    <w:rsid w:val="6D149474"/>
    <w:rsid w:val="6D2775BD"/>
    <w:rsid w:val="6DEB3239"/>
    <w:rsid w:val="6DFDFF5D"/>
    <w:rsid w:val="6E265E65"/>
    <w:rsid w:val="6EACC9AA"/>
    <w:rsid w:val="6F31E5B7"/>
    <w:rsid w:val="6F5C2730"/>
    <w:rsid w:val="6FAEA8C0"/>
    <w:rsid w:val="72A4460F"/>
    <w:rsid w:val="73E7A1F8"/>
    <w:rsid w:val="746AA4FD"/>
    <w:rsid w:val="747FC76F"/>
    <w:rsid w:val="75C574B6"/>
    <w:rsid w:val="769B9BFD"/>
    <w:rsid w:val="7724F92C"/>
    <w:rsid w:val="77535080"/>
    <w:rsid w:val="78BACAA2"/>
    <w:rsid w:val="7A7FA2AC"/>
    <w:rsid w:val="7ACA5CF9"/>
    <w:rsid w:val="7AECDFEE"/>
    <w:rsid w:val="7BA77860"/>
    <w:rsid w:val="7CD7CB3D"/>
    <w:rsid w:val="7CFDB3CF"/>
    <w:rsid w:val="7D7B006A"/>
    <w:rsid w:val="7DC4351C"/>
    <w:rsid w:val="7DD189ED"/>
    <w:rsid w:val="7EE62C0C"/>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B7CB4"/>
  <w15:chartTrackingRefBased/>
  <w15:docId w15:val="{C0D631E0-4819-554F-B333-D3A1C346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750C4B"/>
    <w:pPr>
      <w:spacing w:line="360" w:lineRule="auto"/>
    </w:pPr>
    <w:rPr>
      <w:rFonts w:ascii="Verdana" w:hAnsi="Verdana"/>
      <w:sz w:val="20"/>
    </w:rPr>
  </w:style>
  <w:style w:type="paragraph" w:styleId="Otsikko1">
    <w:name w:val="heading 1"/>
    <w:basedOn w:val="Normaali"/>
    <w:next w:val="Leipteksti"/>
    <w:link w:val="Otsikko1Char"/>
    <w:uiPriority w:val="9"/>
    <w:qFormat/>
    <w:rsid w:val="002439EA"/>
    <w:pPr>
      <w:keepNext/>
      <w:keepLines/>
      <w:numPr>
        <w:numId w:val="11"/>
      </w:numPr>
      <w:spacing w:before="360" w:after="120"/>
      <w:outlineLvl w:val="0"/>
    </w:pPr>
    <w:rPr>
      <w:rFonts w:eastAsiaTheme="majorEastAsia" w:cs="Times New Roman (Otsikot, muut"/>
      <w:b/>
      <w:sz w:val="24"/>
      <w:szCs w:val="32"/>
    </w:rPr>
  </w:style>
  <w:style w:type="paragraph" w:styleId="Otsikko2">
    <w:name w:val="heading 2"/>
    <w:basedOn w:val="Otsikko3"/>
    <w:next w:val="Leipteksti"/>
    <w:link w:val="Otsikko2Char"/>
    <w:uiPriority w:val="9"/>
    <w:unhideWhenUsed/>
    <w:qFormat/>
    <w:rsid w:val="00BA7310"/>
    <w:pPr>
      <w:numPr>
        <w:ilvl w:val="1"/>
        <w:numId w:val="11"/>
      </w:numPr>
      <w:outlineLvl w:val="1"/>
    </w:pPr>
  </w:style>
  <w:style w:type="paragraph" w:styleId="Otsikko3">
    <w:name w:val="heading 3"/>
    <w:basedOn w:val="Normaali"/>
    <w:next w:val="Leipteksti"/>
    <w:link w:val="Otsikko3Char"/>
    <w:uiPriority w:val="9"/>
    <w:unhideWhenUsed/>
    <w:qFormat/>
    <w:rsid w:val="001B5AD5"/>
    <w:pPr>
      <w:keepNext/>
      <w:keepLines/>
      <w:numPr>
        <w:ilvl w:val="2"/>
        <w:numId w:val="37"/>
      </w:numPr>
      <w:spacing w:before="240" w:after="120"/>
      <w:outlineLvl w:val="2"/>
    </w:pPr>
    <w:rPr>
      <w:rFonts w:eastAsiaTheme="majorEastAsia" w:cstheme="majorBidi"/>
      <w:b/>
    </w:rPr>
  </w:style>
  <w:style w:type="paragraph" w:styleId="Otsikko4">
    <w:name w:val="heading 4"/>
    <w:basedOn w:val="Normaali"/>
    <w:next w:val="Leipteksti"/>
    <w:link w:val="Otsikko4Char"/>
    <w:uiPriority w:val="9"/>
    <w:unhideWhenUsed/>
    <w:rsid w:val="00750C4B"/>
    <w:pPr>
      <w:keepNext/>
      <w:keepLines/>
      <w:numPr>
        <w:ilvl w:val="3"/>
        <w:numId w:val="11"/>
      </w:numPr>
      <w:spacing w:before="240" w:after="120"/>
      <w:outlineLvl w:val="3"/>
    </w:pPr>
    <w:rPr>
      <w:rFonts w:asciiTheme="majorHAnsi" w:eastAsiaTheme="majorEastAsia" w:hAnsiTheme="majorHAnsi" w:cstheme="majorBidi"/>
      <w:i/>
      <w:iCs/>
      <w:color w:val="BB590E" w:themeColor="accent1" w:themeShade="BF"/>
    </w:rPr>
  </w:style>
  <w:style w:type="paragraph" w:styleId="Otsikko5">
    <w:name w:val="heading 5"/>
    <w:basedOn w:val="Normaali"/>
    <w:next w:val="Leipteksti"/>
    <w:link w:val="Otsikko5Char"/>
    <w:uiPriority w:val="9"/>
    <w:unhideWhenUsed/>
    <w:rsid w:val="00750C4B"/>
    <w:pPr>
      <w:keepNext/>
      <w:keepLines/>
      <w:numPr>
        <w:ilvl w:val="4"/>
        <w:numId w:val="11"/>
      </w:numPr>
      <w:spacing w:before="240" w:after="120"/>
      <w:outlineLvl w:val="4"/>
    </w:pPr>
    <w:rPr>
      <w:rFonts w:asciiTheme="majorHAnsi" w:eastAsiaTheme="majorEastAsia" w:hAnsiTheme="majorHAnsi" w:cstheme="majorBidi"/>
      <w:color w:val="BB590E" w:themeColor="accent1" w:themeShade="BF"/>
    </w:rPr>
  </w:style>
  <w:style w:type="paragraph" w:styleId="Otsikko6">
    <w:name w:val="heading 6"/>
    <w:basedOn w:val="Normaali"/>
    <w:next w:val="Leipteksti"/>
    <w:link w:val="Otsikko6Char"/>
    <w:uiPriority w:val="9"/>
    <w:unhideWhenUsed/>
    <w:rsid w:val="00750C4B"/>
    <w:pPr>
      <w:keepNext/>
      <w:keepLines/>
      <w:numPr>
        <w:ilvl w:val="5"/>
        <w:numId w:val="11"/>
      </w:numPr>
      <w:spacing w:before="240" w:after="120"/>
      <w:outlineLvl w:val="5"/>
    </w:pPr>
    <w:rPr>
      <w:rFonts w:asciiTheme="majorHAnsi" w:eastAsiaTheme="majorEastAsia" w:hAnsiTheme="majorHAnsi" w:cstheme="majorBidi"/>
      <w:color w:val="7C3B09" w:themeColor="accent1" w:themeShade="7F"/>
    </w:rPr>
  </w:style>
  <w:style w:type="paragraph" w:styleId="Otsikko7">
    <w:name w:val="heading 7"/>
    <w:basedOn w:val="Normaali"/>
    <w:next w:val="Leipteksti"/>
    <w:link w:val="Otsikko7Char"/>
    <w:uiPriority w:val="9"/>
    <w:unhideWhenUsed/>
    <w:rsid w:val="00750C4B"/>
    <w:pPr>
      <w:keepNext/>
      <w:keepLines/>
      <w:numPr>
        <w:ilvl w:val="6"/>
        <w:numId w:val="11"/>
      </w:numPr>
      <w:spacing w:before="240" w:after="120"/>
      <w:outlineLvl w:val="6"/>
    </w:pPr>
    <w:rPr>
      <w:rFonts w:asciiTheme="majorHAnsi" w:eastAsiaTheme="majorEastAsia" w:hAnsiTheme="majorHAnsi" w:cstheme="majorBidi"/>
      <w:i/>
      <w:iCs/>
      <w:color w:val="7C3B09" w:themeColor="accent1" w:themeShade="7F"/>
    </w:rPr>
  </w:style>
  <w:style w:type="paragraph" w:styleId="Otsikko8">
    <w:name w:val="heading 8"/>
    <w:basedOn w:val="Normaali"/>
    <w:next w:val="Normaali"/>
    <w:link w:val="Otsikko8Char"/>
    <w:uiPriority w:val="9"/>
    <w:unhideWhenUsed/>
    <w:rsid w:val="00750C4B"/>
    <w:pPr>
      <w:keepNext/>
      <w:keepLines/>
      <w:numPr>
        <w:ilvl w:val="7"/>
        <w:numId w:val="11"/>
      </w:numPr>
      <w:spacing w:before="240" w:after="120"/>
      <w:outlineLvl w:val="7"/>
    </w:pPr>
    <w:rPr>
      <w:rFonts w:asciiTheme="majorHAnsi" w:eastAsiaTheme="majorEastAsia" w:hAnsiTheme="majorHAnsi" w:cstheme="majorBidi"/>
      <w:color w:val="525252" w:themeColor="text1" w:themeTint="D8"/>
      <w:sz w:val="21"/>
      <w:szCs w:val="21"/>
    </w:rPr>
  </w:style>
  <w:style w:type="paragraph" w:styleId="Otsikko9">
    <w:name w:val="heading 9"/>
    <w:basedOn w:val="Normaali"/>
    <w:next w:val="Normaali"/>
    <w:link w:val="Otsikko9Char"/>
    <w:uiPriority w:val="9"/>
    <w:unhideWhenUsed/>
    <w:rsid w:val="00750C4B"/>
    <w:pPr>
      <w:keepNext/>
      <w:keepLines/>
      <w:numPr>
        <w:ilvl w:val="8"/>
        <w:numId w:val="11"/>
      </w:numPr>
      <w:spacing w:before="240" w:after="120"/>
      <w:outlineLvl w:val="8"/>
    </w:pPr>
    <w:rPr>
      <w:rFonts w:asciiTheme="majorHAnsi" w:eastAsiaTheme="majorEastAsia" w:hAnsiTheme="majorHAnsi" w:cstheme="majorBidi"/>
      <w:i/>
      <w:iCs/>
      <w:color w:val="525252"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439EA"/>
    <w:rPr>
      <w:rFonts w:ascii="Verdana" w:eastAsiaTheme="majorEastAsia" w:hAnsi="Verdana" w:cs="Times New Roman (Otsikot, muut"/>
      <w:b/>
      <w:szCs w:val="32"/>
    </w:rPr>
  </w:style>
  <w:style w:type="paragraph" w:styleId="Leipteksti">
    <w:name w:val="Body Text"/>
    <w:basedOn w:val="Normaali"/>
    <w:link w:val="LeiptekstiChar"/>
    <w:uiPriority w:val="99"/>
    <w:unhideWhenUsed/>
    <w:qFormat/>
    <w:rsid w:val="002439EA"/>
    <w:pPr>
      <w:suppressAutoHyphens/>
      <w:spacing w:after="120" w:line="288" w:lineRule="auto"/>
      <w:ind w:left="1304"/>
    </w:pPr>
  </w:style>
  <w:style w:type="character" w:customStyle="1" w:styleId="LeiptekstiChar">
    <w:name w:val="Leipäteksti Char"/>
    <w:basedOn w:val="Kappaleenoletusfontti"/>
    <w:link w:val="Leipteksti"/>
    <w:uiPriority w:val="99"/>
    <w:rsid w:val="002439EA"/>
    <w:rPr>
      <w:rFonts w:ascii="Verdana" w:hAnsi="Verdana"/>
      <w:sz w:val="20"/>
    </w:rPr>
  </w:style>
  <w:style w:type="paragraph" w:styleId="Yltunniste">
    <w:name w:val="header"/>
    <w:basedOn w:val="Normaali"/>
    <w:link w:val="YltunnisteChar"/>
    <w:uiPriority w:val="99"/>
    <w:unhideWhenUsed/>
    <w:rsid w:val="00C4781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C4781B"/>
    <w:rPr>
      <w:rFonts w:ascii="Verdana" w:hAnsi="Verdana"/>
      <w:sz w:val="18"/>
      <w:lang w:val="fi-FI"/>
    </w:rPr>
  </w:style>
  <w:style w:type="paragraph" w:styleId="Alatunniste">
    <w:name w:val="footer"/>
    <w:basedOn w:val="Normaali"/>
    <w:link w:val="AlatunnisteChar"/>
    <w:uiPriority w:val="99"/>
    <w:unhideWhenUsed/>
    <w:rsid w:val="00750C4B"/>
    <w:pPr>
      <w:tabs>
        <w:tab w:val="center" w:pos="4819"/>
        <w:tab w:val="right" w:pos="9638"/>
      </w:tabs>
      <w:spacing w:line="288" w:lineRule="auto"/>
    </w:pPr>
  </w:style>
  <w:style w:type="character" w:customStyle="1" w:styleId="AlatunnisteChar">
    <w:name w:val="Alatunniste Char"/>
    <w:basedOn w:val="Kappaleenoletusfontti"/>
    <w:link w:val="Alatunniste"/>
    <w:uiPriority w:val="99"/>
    <w:rsid w:val="00750C4B"/>
    <w:rPr>
      <w:rFonts w:ascii="Verdana" w:hAnsi="Verdana"/>
      <w:sz w:val="20"/>
    </w:rPr>
  </w:style>
  <w:style w:type="paragraph" w:styleId="Otsikko">
    <w:name w:val="Title"/>
    <w:aliases w:val="Pääotsikko"/>
    <w:basedOn w:val="Normaali"/>
    <w:next w:val="Leipteksti"/>
    <w:link w:val="OtsikkoChar"/>
    <w:uiPriority w:val="10"/>
    <w:qFormat/>
    <w:rsid w:val="00083577"/>
    <w:pPr>
      <w:keepNext/>
      <w:suppressAutoHyphens/>
      <w:spacing w:before="240" w:after="120"/>
      <w:outlineLvl w:val="0"/>
    </w:pPr>
    <w:rPr>
      <w:rFonts w:eastAsiaTheme="majorEastAsia" w:cstheme="majorHAnsi"/>
      <w:b/>
      <w:kern w:val="28"/>
      <w:sz w:val="24"/>
      <w:szCs w:val="56"/>
    </w:rPr>
  </w:style>
  <w:style w:type="character" w:customStyle="1" w:styleId="OtsikkoChar">
    <w:name w:val="Otsikko Char"/>
    <w:aliases w:val="Pääotsikko Char"/>
    <w:basedOn w:val="Kappaleenoletusfontti"/>
    <w:link w:val="Otsikko"/>
    <w:uiPriority w:val="10"/>
    <w:rsid w:val="00083577"/>
    <w:rPr>
      <w:rFonts w:ascii="Verdana" w:eastAsiaTheme="majorEastAsia" w:hAnsi="Verdana" w:cstheme="majorHAnsi"/>
      <w:b/>
      <w:kern w:val="28"/>
      <w:szCs w:val="56"/>
    </w:rPr>
  </w:style>
  <w:style w:type="character" w:customStyle="1" w:styleId="Otsikko2Char">
    <w:name w:val="Otsikko 2 Char"/>
    <w:basedOn w:val="Kappaleenoletusfontti"/>
    <w:link w:val="Otsikko2"/>
    <w:uiPriority w:val="9"/>
    <w:rsid w:val="00BA7310"/>
    <w:rPr>
      <w:rFonts w:ascii="Verdana" w:eastAsiaTheme="majorEastAsia" w:hAnsi="Verdana" w:cstheme="majorBidi"/>
      <w:b/>
      <w:sz w:val="20"/>
    </w:rPr>
  </w:style>
  <w:style w:type="table" w:styleId="TaulukkoRuudukko">
    <w:name w:val="Table Grid"/>
    <w:basedOn w:val="Normaalitaulukko"/>
    <w:uiPriority w:val="39"/>
    <w:rsid w:val="00C4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1B5AD5"/>
    <w:rPr>
      <w:rFonts w:ascii="Verdana" w:eastAsiaTheme="majorEastAsia" w:hAnsi="Verdana" w:cstheme="majorBidi"/>
      <w:b/>
      <w:sz w:val="20"/>
    </w:rPr>
  </w:style>
  <w:style w:type="character" w:customStyle="1" w:styleId="Otsikko4Char">
    <w:name w:val="Otsikko 4 Char"/>
    <w:basedOn w:val="Kappaleenoletusfontti"/>
    <w:link w:val="Otsikko4"/>
    <w:uiPriority w:val="9"/>
    <w:rsid w:val="00750C4B"/>
    <w:rPr>
      <w:rFonts w:asciiTheme="majorHAnsi" w:eastAsiaTheme="majorEastAsia" w:hAnsiTheme="majorHAnsi" w:cstheme="majorBidi"/>
      <w:i/>
      <w:iCs/>
      <w:color w:val="BB590E" w:themeColor="accent1" w:themeShade="BF"/>
      <w:sz w:val="20"/>
    </w:rPr>
  </w:style>
  <w:style w:type="character" w:customStyle="1" w:styleId="Otsikko5Char">
    <w:name w:val="Otsikko 5 Char"/>
    <w:basedOn w:val="Kappaleenoletusfontti"/>
    <w:link w:val="Otsikko5"/>
    <w:uiPriority w:val="9"/>
    <w:rsid w:val="00750C4B"/>
    <w:rPr>
      <w:rFonts w:asciiTheme="majorHAnsi" w:eastAsiaTheme="majorEastAsia" w:hAnsiTheme="majorHAnsi" w:cstheme="majorBidi"/>
      <w:color w:val="BB590E" w:themeColor="accent1" w:themeShade="BF"/>
      <w:sz w:val="20"/>
    </w:rPr>
  </w:style>
  <w:style w:type="character" w:customStyle="1" w:styleId="Otsikko6Char">
    <w:name w:val="Otsikko 6 Char"/>
    <w:basedOn w:val="Kappaleenoletusfontti"/>
    <w:link w:val="Otsikko6"/>
    <w:uiPriority w:val="9"/>
    <w:rsid w:val="00750C4B"/>
    <w:rPr>
      <w:rFonts w:asciiTheme="majorHAnsi" w:eastAsiaTheme="majorEastAsia" w:hAnsiTheme="majorHAnsi" w:cstheme="majorBidi"/>
      <w:color w:val="7C3B09" w:themeColor="accent1" w:themeShade="7F"/>
      <w:sz w:val="20"/>
    </w:rPr>
  </w:style>
  <w:style w:type="character" w:customStyle="1" w:styleId="Otsikko7Char">
    <w:name w:val="Otsikko 7 Char"/>
    <w:basedOn w:val="Kappaleenoletusfontti"/>
    <w:link w:val="Otsikko7"/>
    <w:uiPriority w:val="9"/>
    <w:rsid w:val="00750C4B"/>
    <w:rPr>
      <w:rFonts w:asciiTheme="majorHAnsi" w:eastAsiaTheme="majorEastAsia" w:hAnsiTheme="majorHAnsi" w:cstheme="majorBidi"/>
      <w:i/>
      <w:iCs/>
      <w:color w:val="7C3B09" w:themeColor="accent1" w:themeShade="7F"/>
      <w:sz w:val="20"/>
    </w:rPr>
  </w:style>
  <w:style w:type="character" w:customStyle="1" w:styleId="Otsikko8Char">
    <w:name w:val="Otsikko 8 Char"/>
    <w:basedOn w:val="Kappaleenoletusfontti"/>
    <w:link w:val="Otsikko8"/>
    <w:uiPriority w:val="9"/>
    <w:rsid w:val="00750C4B"/>
    <w:rPr>
      <w:rFonts w:asciiTheme="majorHAnsi" w:eastAsiaTheme="majorEastAsia" w:hAnsiTheme="majorHAnsi" w:cstheme="majorBidi"/>
      <w:color w:val="525252" w:themeColor="text1" w:themeTint="D8"/>
      <w:sz w:val="21"/>
      <w:szCs w:val="21"/>
    </w:rPr>
  </w:style>
  <w:style w:type="character" w:customStyle="1" w:styleId="Otsikko9Char">
    <w:name w:val="Otsikko 9 Char"/>
    <w:basedOn w:val="Kappaleenoletusfontti"/>
    <w:link w:val="Otsikko9"/>
    <w:uiPriority w:val="9"/>
    <w:rsid w:val="00750C4B"/>
    <w:rPr>
      <w:rFonts w:asciiTheme="majorHAnsi" w:eastAsiaTheme="majorEastAsia" w:hAnsiTheme="majorHAnsi" w:cstheme="majorBidi"/>
      <w:i/>
      <w:iCs/>
      <w:color w:val="525252" w:themeColor="text1" w:themeTint="D8"/>
      <w:sz w:val="21"/>
      <w:szCs w:val="21"/>
    </w:rPr>
  </w:style>
  <w:style w:type="paragraph" w:customStyle="1" w:styleId="Numeroitulista">
    <w:name w:val="Numeroitu lista"/>
    <w:basedOn w:val="Leipteksti"/>
    <w:autoRedefine/>
    <w:qFormat/>
    <w:rsid w:val="00FE2EDE"/>
    <w:pPr>
      <w:numPr>
        <w:numId w:val="7"/>
      </w:numPr>
      <w:contextualSpacing/>
    </w:pPr>
    <w:rPr>
      <w:rFonts w:cstheme="minorHAnsi"/>
    </w:rPr>
  </w:style>
  <w:style w:type="paragraph" w:customStyle="1" w:styleId="Bullet-lista">
    <w:name w:val="Bullet-lista"/>
    <w:basedOn w:val="Leipteksti"/>
    <w:qFormat/>
    <w:rsid w:val="00DF75AE"/>
    <w:pPr>
      <w:numPr>
        <w:numId w:val="8"/>
      </w:numPr>
      <w:contextualSpacing/>
    </w:pPr>
  </w:style>
  <w:style w:type="character" w:styleId="Hyperlinkki">
    <w:name w:val="Hyperlink"/>
    <w:basedOn w:val="Kappaleenoletusfontti"/>
    <w:uiPriority w:val="99"/>
    <w:unhideWhenUsed/>
    <w:rsid w:val="001B18CC"/>
    <w:rPr>
      <w:rFonts w:ascii="Verdana" w:hAnsi="Verdana"/>
      <w:color w:val="06597A" w:themeColor="hyperlink"/>
      <w:sz w:val="18"/>
      <w:u w:val="single"/>
      <w:lang w:val="fi-FI"/>
    </w:rPr>
  </w:style>
  <w:style w:type="character" w:customStyle="1" w:styleId="Ratkaisematonmaininta1">
    <w:name w:val="Ratkaisematon maininta1"/>
    <w:basedOn w:val="Kappaleenoletusfontti"/>
    <w:uiPriority w:val="99"/>
    <w:semiHidden/>
    <w:unhideWhenUsed/>
    <w:rsid w:val="001B18CC"/>
    <w:rPr>
      <w:rFonts w:ascii="Verdana" w:hAnsi="Verdana"/>
      <w:color w:val="605E5C"/>
      <w:sz w:val="18"/>
      <w:shd w:val="clear" w:color="auto" w:fill="E1DFDD"/>
      <w:lang w:val="fi-FI"/>
    </w:rPr>
  </w:style>
  <w:style w:type="numbering" w:styleId="111111">
    <w:name w:val="Outline List 2"/>
    <w:basedOn w:val="Eiluetteloa"/>
    <w:uiPriority w:val="99"/>
    <w:semiHidden/>
    <w:unhideWhenUsed/>
    <w:rsid w:val="000B5DF7"/>
    <w:pPr>
      <w:numPr>
        <w:numId w:val="4"/>
      </w:numPr>
    </w:pPr>
  </w:style>
  <w:style w:type="numbering" w:styleId="1ai">
    <w:name w:val="Outline List 1"/>
    <w:basedOn w:val="Eiluetteloa"/>
    <w:uiPriority w:val="99"/>
    <w:semiHidden/>
    <w:unhideWhenUsed/>
    <w:rsid w:val="000B5DF7"/>
    <w:pPr>
      <w:numPr>
        <w:numId w:val="5"/>
      </w:numPr>
    </w:pPr>
  </w:style>
  <w:style w:type="numbering" w:styleId="Artikkeliosa">
    <w:name w:val="Outline List 3"/>
    <w:basedOn w:val="Eiluetteloa"/>
    <w:uiPriority w:val="99"/>
    <w:semiHidden/>
    <w:unhideWhenUsed/>
    <w:rsid w:val="000B5DF7"/>
    <w:pPr>
      <w:numPr>
        <w:numId w:val="6"/>
      </w:numPr>
    </w:pPr>
  </w:style>
  <w:style w:type="paragraph" w:customStyle="1" w:styleId="TyyliLatinalainenLucidaCalligraphyVasen23cmEnsimmine">
    <w:name w:val="Tyyli (Latinalainen) Lucida Calligraphy Vasen:  23 cm Ensimmäine..."/>
    <w:basedOn w:val="Normaali"/>
    <w:rsid w:val="00E60D2F"/>
    <w:pPr>
      <w:ind w:left="1304" w:firstLine="1304"/>
    </w:pPr>
    <w:rPr>
      <w:rFonts w:ascii="Lucida Calligraphy" w:eastAsia="Times New Roman" w:hAnsi="Lucida Calligraphy" w:cs="Times New Roman"/>
      <w:szCs w:val="20"/>
    </w:rPr>
  </w:style>
  <w:style w:type="paragraph" w:styleId="Seliteteksti">
    <w:name w:val="Balloon Text"/>
    <w:basedOn w:val="Normaali"/>
    <w:link w:val="SelitetekstiChar"/>
    <w:uiPriority w:val="99"/>
    <w:semiHidden/>
    <w:unhideWhenUsed/>
    <w:rsid w:val="003B12F3"/>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B12F3"/>
    <w:rPr>
      <w:rFonts w:ascii="Segoe UI" w:hAnsi="Segoe UI" w:cs="Segoe UI"/>
      <w:sz w:val="18"/>
      <w:szCs w:val="18"/>
    </w:rPr>
  </w:style>
  <w:style w:type="paragraph" w:styleId="Sisllysluettelonotsikko">
    <w:name w:val="TOC Heading"/>
    <w:basedOn w:val="Otsikko1"/>
    <w:next w:val="Normaali"/>
    <w:uiPriority w:val="39"/>
    <w:unhideWhenUsed/>
    <w:qFormat/>
    <w:rsid w:val="00D05328"/>
    <w:pPr>
      <w:numPr>
        <w:numId w:val="0"/>
      </w:numPr>
      <w:spacing w:after="240"/>
      <w:outlineLvl w:val="9"/>
    </w:pPr>
    <w:rPr>
      <w:rFonts w:cstheme="majorBidi"/>
      <w:lang w:eastAsia="fi-FI"/>
    </w:rPr>
  </w:style>
  <w:style w:type="paragraph" w:styleId="Sisluet2">
    <w:name w:val="toc 2"/>
    <w:basedOn w:val="Normaali"/>
    <w:next w:val="Normaali"/>
    <w:autoRedefine/>
    <w:uiPriority w:val="39"/>
    <w:unhideWhenUsed/>
    <w:rsid w:val="007A3340"/>
    <w:pPr>
      <w:tabs>
        <w:tab w:val="left" w:pos="993"/>
        <w:tab w:val="right" w:leader="dot" w:pos="10065"/>
      </w:tabs>
      <w:ind w:left="425"/>
    </w:pPr>
  </w:style>
  <w:style w:type="paragraph" w:styleId="Sisluet1">
    <w:name w:val="toc 1"/>
    <w:basedOn w:val="Normaali"/>
    <w:next w:val="Normaali"/>
    <w:autoRedefine/>
    <w:uiPriority w:val="39"/>
    <w:unhideWhenUsed/>
    <w:rsid w:val="007A3340"/>
    <w:pPr>
      <w:tabs>
        <w:tab w:val="left" w:pos="400"/>
        <w:tab w:val="right" w:leader="dot" w:pos="10065"/>
      </w:tabs>
      <w:spacing w:after="120"/>
    </w:pPr>
    <w:rPr>
      <w:noProof/>
    </w:rPr>
  </w:style>
  <w:style w:type="paragraph" w:styleId="Sisluet3">
    <w:name w:val="toc 3"/>
    <w:basedOn w:val="Normaali"/>
    <w:next w:val="Normaali"/>
    <w:autoRedefine/>
    <w:uiPriority w:val="39"/>
    <w:unhideWhenUsed/>
    <w:rsid w:val="007A3340"/>
    <w:pPr>
      <w:tabs>
        <w:tab w:val="left" w:pos="1760"/>
        <w:tab w:val="right" w:leader="dot" w:pos="10065"/>
      </w:tabs>
      <w:spacing w:after="120"/>
      <w:ind w:left="1701" w:hanging="708"/>
    </w:pPr>
  </w:style>
  <w:style w:type="paragraph" w:styleId="Kuvaotsikko">
    <w:name w:val="caption"/>
    <w:basedOn w:val="Leipteksti"/>
    <w:next w:val="Normaali"/>
    <w:uiPriority w:val="35"/>
    <w:unhideWhenUsed/>
    <w:qFormat/>
    <w:rsid w:val="00DF75AE"/>
    <w:pPr>
      <w:spacing w:before="120"/>
    </w:pPr>
    <w:rPr>
      <w:iCs/>
      <w:szCs w:val="18"/>
    </w:rPr>
  </w:style>
  <w:style w:type="character" w:styleId="Kommentinviite">
    <w:name w:val="annotation reference"/>
    <w:basedOn w:val="Kappaleenoletusfontti"/>
    <w:uiPriority w:val="99"/>
    <w:semiHidden/>
    <w:unhideWhenUsed/>
    <w:rsid w:val="00A14274"/>
    <w:rPr>
      <w:sz w:val="16"/>
      <w:szCs w:val="16"/>
    </w:rPr>
  </w:style>
  <w:style w:type="paragraph" w:styleId="Kommentinteksti">
    <w:name w:val="annotation text"/>
    <w:basedOn w:val="Normaali"/>
    <w:link w:val="KommentintekstiChar"/>
    <w:uiPriority w:val="99"/>
    <w:semiHidden/>
    <w:unhideWhenUsed/>
    <w:pPr>
      <w:spacing w:line="240" w:lineRule="auto"/>
    </w:pPr>
    <w:rPr>
      <w:szCs w:val="20"/>
    </w:rPr>
  </w:style>
  <w:style w:type="character" w:customStyle="1" w:styleId="KommentintekstiChar">
    <w:name w:val="Kommentin teksti Char"/>
    <w:basedOn w:val="Kappaleenoletusfontti"/>
    <w:link w:val="Kommentinteksti"/>
    <w:uiPriority w:val="99"/>
    <w:semiHidden/>
    <w:rPr>
      <w:rFonts w:ascii="Verdana" w:hAnsi="Verdana"/>
      <w:sz w:val="20"/>
      <w:szCs w:val="20"/>
    </w:rPr>
  </w:style>
  <w:style w:type="character" w:styleId="AvattuHyperlinkki">
    <w:name w:val="FollowedHyperlink"/>
    <w:basedOn w:val="Kappaleenoletusfontti"/>
    <w:uiPriority w:val="99"/>
    <w:semiHidden/>
    <w:unhideWhenUsed/>
    <w:rsid w:val="00A840BF"/>
    <w:rPr>
      <w:color w:val="914222" w:themeColor="followedHyperlink"/>
      <w:u w:val="single"/>
    </w:rPr>
  </w:style>
  <w:style w:type="character" w:customStyle="1" w:styleId="Ratkaisematonmaininta2">
    <w:name w:val="Ratkaisematon maininta2"/>
    <w:basedOn w:val="Kappaleenoletusfontti"/>
    <w:uiPriority w:val="99"/>
    <w:semiHidden/>
    <w:unhideWhenUsed/>
    <w:rsid w:val="006247AF"/>
    <w:rPr>
      <w:color w:val="605E5C"/>
      <w:shd w:val="clear" w:color="auto" w:fill="E1DFDD"/>
    </w:rPr>
  </w:style>
  <w:style w:type="paragraph" w:customStyle="1" w:styleId="Viiteotsikko">
    <w:name w:val="Viiteotsikko"/>
    <w:basedOn w:val="Normaali"/>
    <w:link w:val="ViiteotsikkoChar"/>
    <w:qFormat/>
    <w:rsid w:val="00C450CA"/>
    <w:pPr>
      <w:spacing w:before="480" w:line="276" w:lineRule="auto"/>
    </w:pPr>
  </w:style>
  <w:style w:type="character" w:customStyle="1" w:styleId="ViiteotsikkoChar">
    <w:name w:val="Viiteotsikko Char"/>
    <w:basedOn w:val="Kappaleenoletusfontti"/>
    <w:link w:val="Viiteotsikko"/>
    <w:rsid w:val="00C450CA"/>
    <w:rPr>
      <w:rFonts w:ascii="Verdana" w:hAnsi="Verdana"/>
      <w:sz w:val="20"/>
    </w:rPr>
  </w:style>
  <w:style w:type="paragraph" w:styleId="Luettelokappale">
    <w:name w:val="List Paragraph"/>
    <w:basedOn w:val="Normaali"/>
    <w:uiPriority w:val="34"/>
    <w:rsid w:val="00EA40C9"/>
    <w:pPr>
      <w:ind w:left="720"/>
      <w:contextualSpacing/>
    </w:pPr>
  </w:style>
  <w:style w:type="numbering" w:customStyle="1" w:styleId="Bulletriippuva">
    <w:name w:val="Bullet_riippuva"/>
    <w:uiPriority w:val="99"/>
    <w:rsid w:val="00DF75AE"/>
    <w:pPr>
      <w:numPr>
        <w:numId w:val="9"/>
      </w:numPr>
    </w:pPr>
  </w:style>
  <w:style w:type="paragraph" w:customStyle="1" w:styleId="Liitteet-otsikko">
    <w:name w:val="Liitteet-otsikko"/>
    <w:basedOn w:val="Leipteksti"/>
    <w:next w:val="Leipteksti"/>
    <w:link w:val="Liitteet-otsikkoChar"/>
    <w:qFormat/>
    <w:rsid w:val="007D4EDE"/>
    <w:pPr>
      <w:keepNext/>
      <w:spacing w:before="360" w:line="276" w:lineRule="auto"/>
      <w:ind w:left="0"/>
    </w:pPr>
  </w:style>
  <w:style w:type="character" w:customStyle="1" w:styleId="Liitteet-otsikkoChar">
    <w:name w:val="Liitteet-otsikko Char"/>
    <w:basedOn w:val="Kappaleenoletusfontti"/>
    <w:link w:val="Liitteet-otsikko"/>
    <w:rsid w:val="007D4EDE"/>
    <w:rPr>
      <w:rFonts w:ascii="Verdana" w:hAnsi="Verdana"/>
      <w:sz w:val="20"/>
    </w:rPr>
  </w:style>
  <w:style w:type="paragraph" w:styleId="NormaaliWWW">
    <w:name w:val="Normal (Web)"/>
    <w:basedOn w:val="Normaali"/>
    <w:uiPriority w:val="99"/>
    <w:semiHidden/>
    <w:unhideWhenUsed/>
    <w:rsid w:val="00232DF7"/>
    <w:pPr>
      <w:spacing w:before="100" w:beforeAutospacing="1" w:after="100" w:afterAutospacing="1" w:line="240" w:lineRule="auto"/>
    </w:pPr>
    <w:rPr>
      <w:rFonts w:ascii="Times New Roman" w:eastAsia="Times New Roman" w:hAnsi="Times New Roman" w:cs="Times New Roman"/>
      <w:sz w:val="24"/>
      <w:lang w:eastAsia="fi-FI"/>
    </w:rPr>
  </w:style>
  <w:style w:type="character" w:styleId="Paikkamerkkiteksti">
    <w:name w:val="Placeholder Text"/>
    <w:basedOn w:val="Kappaleenoletusfontti"/>
    <w:uiPriority w:val="99"/>
    <w:semiHidden/>
    <w:rsid w:val="00EF1744"/>
    <w:rPr>
      <w:color w:val="808080"/>
    </w:rPr>
  </w:style>
  <w:style w:type="character" w:customStyle="1" w:styleId="Tyyli1">
    <w:name w:val="Tyyli1"/>
    <w:basedOn w:val="Kappaleenoletusfontti"/>
    <w:uiPriority w:val="1"/>
    <w:rsid w:val="00990A27"/>
    <w:rPr>
      <w:b/>
    </w:rPr>
  </w:style>
  <w:style w:type="character" w:customStyle="1" w:styleId="normaltextrun">
    <w:name w:val="normaltextrun"/>
    <w:basedOn w:val="Kappaleenoletusfontti"/>
    <w:rsid w:val="00561630"/>
  </w:style>
  <w:style w:type="paragraph" w:customStyle="1" w:styleId="paragraph">
    <w:name w:val="paragraph"/>
    <w:basedOn w:val="Normaali"/>
    <w:rsid w:val="00661921"/>
    <w:pPr>
      <w:spacing w:before="100" w:beforeAutospacing="1" w:after="100" w:afterAutospacing="1" w:line="240" w:lineRule="auto"/>
    </w:pPr>
    <w:rPr>
      <w:rFonts w:ascii="Times New Roman" w:eastAsia="Times New Roman" w:hAnsi="Times New Roman" w:cs="Times New Roman"/>
      <w:sz w:val="24"/>
      <w:lang w:eastAsia="fi-FI"/>
    </w:rPr>
  </w:style>
  <w:style w:type="character" w:customStyle="1" w:styleId="eop">
    <w:name w:val="eop"/>
    <w:basedOn w:val="Kappaleenoletusfontti"/>
    <w:rsid w:val="00661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6906">
      <w:bodyDiv w:val="1"/>
      <w:marLeft w:val="0"/>
      <w:marRight w:val="0"/>
      <w:marTop w:val="0"/>
      <w:marBottom w:val="0"/>
      <w:divBdr>
        <w:top w:val="none" w:sz="0" w:space="0" w:color="auto"/>
        <w:left w:val="none" w:sz="0" w:space="0" w:color="auto"/>
        <w:bottom w:val="none" w:sz="0" w:space="0" w:color="auto"/>
        <w:right w:val="none" w:sz="0" w:space="0" w:color="auto"/>
      </w:divBdr>
    </w:div>
    <w:div w:id="1069496913">
      <w:bodyDiv w:val="1"/>
      <w:marLeft w:val="0"/>
      <w:marRight w:val="0"/>
      <w:marTop w:val="0"/>
      <w:marBottom w:val="0"/>
      <w:divBdr>
        <w:top w:val="none" w:sz="0" w:space="0" w:color="auto"/>
        <w:left w:val="none" w:sz="0" w:space="0" w:color="auto"/>
        <w:bottom w:val="none" w:sz="0" w:space="0" w:color="auto"/>
        <w:right w:val="none" w:sz="0" w:space="0" w:color="auto"/>
      </w:divBdr>
    </w:div>
    <w:div w:id="1552686619">
      <w:bodyDiv w:val="1"/>
      <w:marLeft w:val="0"/>
      <w:marRight w:val="0"/>
      <w:marTop w:val="0"/>
      <w:marBottom w:val="0"/>
      <w:divBdr>
        <w:top w:val="none" w:sz="0" w:space="0" w:color="auto"/>
        <w:left w:val="none" w:sz="0" w:space="0" w:color="auto"/>
        <w:bottom w:val="none" w:sz="0" w:space="0" w:color="auto"/>
        <w:right w:val="none" w:sz="0" w:space="0" w:color="auto"/>
      </w:divBdr>
    </w:div>
    <w:div w:id="1586762391">
      <w:bodyDiv w:val="1"/>
      <w:marLeft w:val="0"/>
      <w:marRight w:val="0"/>
      <w:marTop w:val="0"/>
      <w:marBottom w:val="0"/>
      <w:divBdr>
        <w:top w:val="none" w:sz="0" w:space="0" w:color="auto"/>
        <w:left w:val="none" w:sz="0" w:space="0" w:color="auto"/>
        <w:bottom w:val="none" w:sz="0" w:space="0" w:color="auto"/>
        <w:right w:val="none" w:sz="0" w:space="0" w:color="auto"/>
      </w:divBdr>
    </w:div>
    <w:div w:id="20550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Mukautettu 1">
      <a:dk1>
        <a:srgbClr val="333333"/>
      </a:dk1>
      <a:lt1>
        <a:srgbClr val="333333"/>
      </a:lt1>
      <a:dk2>
        <a:srgbClr val="FFFFFF"/>
      </a:dk2>
      <a:lt2>
        <a:srgbClr val="FFFFFF"/>
      </a:lt2>
      <a:accent1>
        <a:srgbClr val="EE7920"/>
      </a:accent1>
      <a:accent2>
        <a:srgbClr val="008FC5"/>
      </a:accent2>
      <a:accent3>
        <a:srgbClr val="8DBA97"/>
      </a:accent3>
      <a:accent4>
        <a:srgbClr val="E0E27C"/>
      </a:accent4>
      <a:accent5>
        <a:srgbClr val="F6BC8F"/>
      </a:accent5>
      <a:accent6>
        <a:srgbClr val="62D4FF"/>
      </a:accent6>
      <a:hlink>
        <a:srgbClr val="06597A"/>
      </a:hlink>
      <a:folHlink>
        <a:srgbClr val="914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878BE-ED99-43FC-9BD6-518C627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707</Words>
  <Characters>5734</Characters>
  <Application>Microsoft Office Word</Application>
  <DocSecurity>0</DocSecurity>
  <Lines>47</Lines>
  <Paragraphs>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Asiakirjatyyppi</dc:subject>
  <dc:creator>Kontiola Sanna</dc:creator>
  <cp:keywords/>
  <dc:description/>
  <cp:lastModifiedBy>Riitta Suojanen</cp:lastModifiedBy>
  <cp:revision>19</cp:revision>
  <cp:lastPrinted>2022-10-12T05:25:00Z</cp:lastPrinted>
  <dcterms:created xsi:type="dcterms:W3CDTF">2026-03-30T10:15:00Z</dcterms:created>
  <dcterms:modified xsi:type="dcterms:W3CDTF">2026-05-29T10:19:00Z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c89547dd0e53f538e9db42fee84b8161640a89ffea2788169c40ba077c6e6ee4</vt:lpwstr>
  </property>
  <property fmtid="{D5CDD505-2E9C-101B-9397-08002B2CF9AE}" pid="3" name="MFiles_PGA382BC9860EC4137A8F19AA69CC54DE8">
    <vt:lpwstr>8012-2022-O</vt:lpwstr>
  </property>
  <property fmtid="{D5CDD505-2E9C-101B-9397-08002B2CF9AE}" pid="4" name="ClassificationContentMarkingHeaderShapeIds">
    <vt:lpwstr>2976aad9,4eddc139,3e7b2877,1f8a0923,2e8e49e2,65901cde,1292a4d0,d807ee2,433b0c07,d994714</vt:lpwstr>
  </property>
  <property fmtid="{D5CDD505-2E9C-101B-9397-08002B2CF9AE}" pid="5" name="ClassificationContentMarkingHeaderFontProps">
    <vt:lpwstr>#0000ff,12,Calibri</vt:lpwstr>
  </property>
  <property fmtid="{D5CDD505-2E9C-101B-9397-08002B2CF9AE}" pid="6" name="ClassificationContentMarkingHeaderText">
    <vt:lpwstr>HARKINNANVARAISESTI ANNETTAVA</vt:lpwstr>
  </property>
  <property fmtid="{D5CDD505-2E9C-101B-9397-08002B2CF9AE}" pid="7" name="MSIP_Label_03bddff0-bd82-491e-aa56-360e9239e9f4_Enabled">
    <vt:lpwstr>true</vt:lpwstr>
  </property>
  <property fmtid="{D5CDD505-2E9C-101B-9397-08002B2CF9AE}" pid="8" name="MSIP_Label_03bddff0-bd82-491e-aa56-360e9239e9f4_SetDate">
    <vt:lpwstr>2025-03-25T10:51:22Z</vt:lpwstr>
  </property>
  <property fmtid="{D5CDD505-2E9C-101B-9397-08002B2CF9AE}" pid="9" name="MSIP_Label_03bddff0-bd82-491e-aa56-360e9239e9f4_Method">
    <vt:lpwstr>Privileged</vt:lpwstr>
  </property>
  <property fmtid="{D5CDD505-2E9C-101B-9397-08002B2CF9AE}" pid="10" name="MSIP_Label_03bddff0-bd82-491e-aa56-360e9239e9f4_Name">
    <vt:lpwstr>Harkinnanvaraisesti annettava</vt:lpwstr>
  </property>
  <property fmtid="{D5CDD505-2E9C-101B-9397-08002B2CF9AE}" pid="11" name="MSIP_Label_03bddff0-bd82-491e-aa56-360e9239e9f4_SiteId">
    <vt:lpwstr>f99ac1aa-63b8-40b8-93b9-af7d0d12aa7d</vt:lpwstr>
  </property>
  <property fmtid="{D5CDD505-2E9C-101B-9397-08002B2CF9AE}" pid="12" name="MSIP_Label_03bddff0-bd82-491e-aa56-360e9239e9f4_ActionId">
    <vt:lpwstr>1391e6be-c259-486f-9991-4cfec2ffc84c</vt:lpwstr>
  </property>
  <property fmtid="{D5CDD505-2E9C-101B-9397-08002B2CF9AE}" pid="13" name="MSIP_Label_03bddff0-bd82-491e-aa56-360e9239e9f4_ContentBits">
    <vt:lpwstr>1</vt:lpwstr>
  </property>
  <property fmtid="{D5CDD505-2E9C-101B-9397-08002B2CF9AE}" pid="14" name="MSIP_Label_03bddff0-bd82-491e-aa56-360e9239e9f4_Tag">
    <vt:lpwstr>10, 0, 1, 2</vt:lpwstr>
  </property>
</Properties>
</file>