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F96E5" w14:textId="77777777" w:rsidR="0091331D" w:rsidRPr="005A4EEC" w:rsidRDefault="00115956" w:rsidP="0091331D">
      <w:pPr>
        <w:pStyle w:val="NormaaliWWW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Hei </w:t>
      </w:r>
      <w:r w:rsidR="0091331D" w:rsidRPr="005A4EEC">
        <w:rPr>
          <w:rFonts w:ascii="Calibri" w:hAnsi="Calibri"/>
          <w:sz w:val="22"/>
          <w:szCs w:val="22"/>
        </w:rPr>
        <w:t>koulutukseen tulija,</w:t>
      </w:r>
      <w:bookmarkStart w:id="0" w:name="_GoBack"/>
      <w:bookmarkEnd w:id="0"/>
    </w:p>
    <w:p w14:paraId="55BCD1A4" w14:textId="77777777" w:rsidR="0091331D" w:rsidRPr="005A4EEC" w:rsidRDefault="0091331D" w:rsidP="0091331D">
      <w:pPr>
        <w:pStyle w:val="NormaaliWWW"/>
        <w:rPr>
          <w:rFonts w:ascii="Calibri" w:hAnsi="Calibri"/>
          <w:sz w:val="22"/>
          <w:szCs w:val="22"/>
        </w:rPr>
      </w:pPr>
      <w:r w:rsidRPr="005A4EEC">
        <w:rPr>
          <w:rFonts w:ascii="Calibri" w:hAnsi="Calibri"/>
          <w:sz w:val="22"/>
          <w:szCs w:val="22"/>
        </w:rPr>
        <w:t> </w:t>
      </w:r>
    </w:p>
    <w:p w14:paraId="47C3638F" w14:textId="77777777" w:rsidR="005857E9" w:rsidRPr="005A4EEC" w:rsidRDefault="0091331D" w:rsidP="0091331D">
      <w:pPr>
        <w:pStyle w:val="NormaaliWWW"/>
        <w:rPr>
          <w:rFonts w:ascii="Calibri" w:hAnsi="Calibri"/>
          <w:sz w:val="22"/>
          <w:szCs w:val="22"/>
        </w:rPr>
      </w:pPr>
      <w:r w:rsidRPr="005A4EEC">
        <w:rPr>
          <w:rFonts w:ascii="Calibri" w:hAnsi="Calibri"/>
          <w:sz w:val="22"/>
          <w:szCs w:val="22"/>
        </w:rPr>
        <w:t xml:space="preserve">Tämä viesti koskee </w:t>
      </w:r>
      <w:r w:rsidRPr="005A4EEC">
        <w:rPr>
          <w:rFonts w:ascii="Calibri" w:hAnsi="Calibri"/>
          <w:b/>
          <w:bCs/>
          <w:sz w:val="22"/>
          <w:szCs w:val="22"/>
        </w:rPr>
        <w:t>koulutuksen ennakkotehtäviä, ja pyydän että luet tämän huolellisesti läpi ja varaat aikaa tehtäviin ennen koulutusta</w:t>
      </w:r>
      <w:r w:rsidRPr="005A4EEC">
        <w:rPr>
          <w:rFonts w:ascii="Calibri" w:hAnsi="Calibri"/>
          <w:sz w:val="22"/>
          <w:szCs w:val="22"/>
        </w:rPr>
        <w:t xml:space="preserve">. Ennakkotehtävien tekeminen on </w:t>
      </w:r>
      <w:r w:rsidR="005857E9" w:rsidRPr="005A4EEC">
        <w:rPr>
          <w:rFonts w:ascii="Calibri" w:hAnsi="Calibri"/>
          <w:sz w:val="22"/>
          <w:szCs w:val="22"/>
        </w:rPr>
        <w:t xml:space="preserve">keskeinen </w:t>
      </w:r>
      <w:r w:rsidRPr="005A4EEC">
        <w:rPr>
          <w:rFonts w:ascii="Calibri" w:hAnsi="Calibri"/>
          <w:sz w:val="22"/>
          <w:szCs w:val="22"/>
        </w:rPr>
        <w:t xml:space="preserve">osa koulutusta ja ne ovat koulutukseen osallistumisen edellytys, jotta sinulla on riittävät pohjatiedot ja tarvittavat materiaalit. </w:t>
      </w:r>
    </w:p>
    <w:p w14:paraId="2DCF3CC4" w14:textId="77777777" w:rsidR="005857E9" w:rsidRPr="005A4EEC" w:rsidRDefault="005857E9" w:rsidP="0091331D">
      <w:pPr>
        <w:pStyle w:val="NormaaliWWW"/>
        <w:rPr>
          <w:rFonts w:ascii="Calibri" w:hAnsi="Calibri"/>
          <w:sz w:val="22"/>
          <w:szCs w:val="22"/>
        </w:rPr>
      </w:pPr>
    </w:p>
    <w:p w14:paraId="025B008D" w14:textId="77777777" w:rsidR="0091331D" w:rsidRPr="005A4EEC" w:rsidRDefault="0091331D" w:rsidP="0091331D">
      <w:pPr>
        <w:pStyle w:val="NormaaliWWW"/>
        <w:rPr>
          <w:rFonts w:ascii="Calibri" w:hAnsi="Calibri"/>
          <w:sz w:val="22"/>
          <w:szCs w:val="22"/>
        </w:rPr>
      </w:pPr>
      <w:r w:rsidRPr="005A4EEC">
        <w:rPr>
          <w:rFonts w:ascii="Calibri" w:hAnsi="Calibri"/>
          <w:b/>
          <w:bCs/>
          <w:sz w:val="22"/>
          <w:szCs w:val="22"/>
        </w:rPr>
        <w:t xml:space="preserve">Tehtävänanto on </w:t>
      </w:r>
      <w:r w:rsidR="002261C2">
        <w:rPr>
          <w:rFonts w:ascii="Calibri" w:hAnsi="Calibri"/>
          <w:b/>
          <w:bCs/>
          <w:sz w:val="22"/>
          <w:szCs w:val="22"/>
        </w:rPr>
        <w:t>kolm</w:t>
      </w:r>
      <w:r w:rsidRPr="005A4EEC">
        <w:rPr>
          <w:rFonts w:ascii="Calibri" w:hAnsi="Calibri"/>
          <w:b/>
          <w:bCs/>
          <w:sz w:val="22"/>
          <w:szCs w:val="22"/>
        </w:rPr>
        <w:t>iosainen:</w:t>
      </w:r>
    </w:p>
    <w:p w14:paraId="7830D06D" w14:textId="77777777" w:rsidR="005B0EC7" w:rsidRPr="005A4EEC" w:rsidRDefault="005B0EC7" w:rsidP="005B0EC7">
      <w:pPr>
        <w:pStyle w:val="NormaaliWWW"/>
        <w:rPr>
          <w:rFonts w:ascii="Calibri" w:hAnsi="Calibri"/>
          <w:sz w:val="22"/>
          <w:szCs w:val="22"/>
        </w:rPr>
      </w:pPr>
    </w:p>
    <w:p w14:paraId="03B8D014" w14:textId="77777777" w:rsidR="0091331D" w:rsidRPr="00115956" w:rsidRDefault="005B0EC7" w:rsidP="005B0EC7">
      <w:pPr>
        <w:pStyle w:val="NormaaliWWW"/>
        <w:rPr>
          <w:rFonts w:ascii="Calibri" w:hAnsi="Calibri"/>
          <w:sz w:val="22"/>
          <w:szCs w:val="22"/>
        </w:rPr>
      </w:pPr>
      <w:r w:rsidRPr="00115956">
        <w:rPr>
          <w:rFonts w:ascii="Calibri" w:hAnsi="Calibri"/>
          <w:sz w:val="22"/>
          <w:szCs w:val="22"/>
        </w:rPr>
        <w:t xml:space="preserve">1. </w:t>
      </w:r>
      <w:r w:rsidR="0091331D" w:rsidRPr="00115956">
        <w:rPr>
          <w:rFonts w:ascii="Calibri" w:hAnsi="Calibri"/>
          <w:sz w:val="22"/>
          <w:szCs w:val="22"/>
        </w:rPr>
        <w:t xml:space="preserve">Koulutuksessa voi olla vaikeaa pysyä mukana, ellei ole lukenut teoreettisia perusasioita etukäteen. Saat riittävät perustiedot </w:t>
      </w:r>
      <w:r w:rsidR="0091331D" w:rsidRPr="00115956">
        <w:rPr>
          <w:rFonts w:ascii="Calibri" w:hAnsi="Calibri"/>
          <w:bCs/>
          <w:sz w:val="22"/>
          <w:szCs w:val="22"/>
        </w:rPr>
        <w:t>lukemalla ainakin jommankumman</w:t>
      </w:r>
      <w:r w:rsidR="002261C2" w:rsidRPr="00115956">
        <w:rPr>
          <w:rFonts w:ascii="Calibri" w:hAnsi="Calibri"/>
          <w:bCs/>
          <w:sz w:val="22"/>
          <w:szCs w:val="22"/>
        </w:rPr>
        <w:t xml:space="preserve"> </w:t>
      </w:r>
      <w:r w:rsidR="0091331D" w:rsidRPr="00115956">
        <w:rPr>
          <w:rFonts w:ascii="Calibri" w:hAnsi="Calibri"/>
          <w:bCs/>
          <w:sz w:val="22"/>
          <w:szCs w:val="22"/>
        </w:rPr>
        <w:t>liitteenä olevista suomenkielisistä ADHD-katsausartikkeleista</w:t>
      </w:r>
      <w:r w:rsidR="0091331D" w:rsidRPr="00115956">
        <w:rPr>
          <w:rFonts w:ascii="Calibri" w:hAnsi="Calibri"/>
          <w:sz w:val="22"/>
          <w:szCs w:val="22"/>
        </w:rPr>
        <w:t>.</w:t>
      </w:r>
      <w:r w:rsidRPr="00115956">
        <w:rPr>
          <w:rFonts w:ascii="Calibri" w:hAnsi="Calibri"/>
          <w:sz w:val="22"/>
          <w:szCs w:val="22"/>
        </w:rPr>
        <w:t xml:space="preserve"> </w:t>
      </w:r>
    </w:p>
    <w:p w14:paraId="641337A6" w14:textId="77777777" w:rsidR="0091331D" w:rsidRPr="00115956" w:rsidRDefault="0091331D" w:rsidP="0091331D">
      <w:pPr>
        <w:pStyle w:val="NormaaliWWW"/>
        <w:rPr>
          <w:rFonts w:ascii="Calibri" w:hAnsi="Calibri"/>
          <w:sz w:val="22"/>
          <w:szCs w:val="22"/>
        </w:rPr>
      </w:pPr>
      <w:r w:rsidRPr="00115956">
        <w:rPr>
          <w:rFonts w:ascii="Calibri" w:hAnsi="Calibri"/>
          <w:sz w:val="22"/>
          <w:szCs w:val="22"/>
        </w:rPr>
        <w:t> </w:t>
      </w:r>
    </w:p>
    <w:p w14:paraId="504AD7D6" w14:textId="63DC54CE" w:rsidR="0091331D" w:rsidRPr="00115956" w:rsidRDefault="005B0EC7" w:rsidP="005B0EC7">
      <w:pPr>
        <w:pStyle w:val="NormaaliWWW"/>
        <w:rPr>
          <w:rFonts w:ascii="Calibri" w:hAnsi="Calibri"/>
          <w:sz w:val="22"/>
          <w:szCs w:val="22"/>
        </w:rPr>
      </w:pPr>
      <w:r w:rsidRPr="00115956">
        <w:rPr>
          <w:rFonts w:ascii="Calibri" w:hAnsi="Calibri"/>
          <w:bCs/>
          <w:sz w:val="22"/>
          <w:szCs w:val="22"/>
        </w:rPr>
        <w:t xml:space="preserve">2. </w:t>
      </w:r>
      <w:r w:rsidR="00115956" w:rsidRPr="00115956">
        <w:rPr>
          <w:rFonts w:ascii="Calibri" w:hAnsi="Calibri"/>
          <w:bCs/>
          <w:sz w:val="22"/>
          <w:szCs w:val="22"/>
        </w:rPr>
        <w:t>Tulosta itsellesi DIVA</w:t>
      </w:r>
      <w:r w:rsidR="0091331D" w:rsidRPr="00115956">
        <w:rPr>
          <w:rFonts w:ascii="Calibri" w:hAnsi="Calibri"/>
          <w:bCs/>
          <w:sz w:val="22"/>
          <w:szCs w:val="22"/>
        </w:rPr>
        <w:t xml:space="preserve"> </w:t>
      </w:r>
      <w:r w:rsidR="003769CF">
        <w:rPr>
          <w:rFonts w:ascii="Calibri" w:hAnsi="Calibri"/>
          <w:bCs/>
          <w:sz w:val="22"/>
          <w:szCs w:val="22"/>
        </w:rPr>
        <w:t>5.0</w:t>
      </w:r>
      <w:r w:rsidR="0091331D" w:rsidRPr="00115956">
        <w:rPr>
          <w:rFonts w:ascii="Calibri" w:hAnsi="Calibri"/>
          <w:sz w:val="22"/>
          <w:szCs w:val="22"/>
        </w:rPr>
        <w:t xml:space="preserve"> </w:t>
      </w:r>
      <w:r w:rsidR="0091331D" w:rsidRPr="00115956">
        <w:rPr>
          <w:rFonts w:ascii="Calibri" w:hAnsi="Calibri"/>
          <w:bCs/>
          <w:sz w:val="22"/>
          <w:szCs w:val="22"/>
        </w:rPr>
        <w:t>mukaan koulutukseen ja lue etukäteen sivut 2-4</w:t>
      </w:r>
      <w:r w:rsidR="003769CF">
        <w:rPr>
          <w:rFonts w:ascii="Calibri" w:hAnsi="Calibri"/>
          <w:bCs/>
          <w:sz w:val="22"/>
          <w:szCs w:val="22"/>
        </w:rPr>
        <w:t>.</w:t>
      </w:r>
    </w:p>
    <w:p w14:paraId="6247023C" w14:textId="77777777" w:rsidR="0091331D" w:rsidRPr="00115956" w:rsidRDefault="0091331D" w:rsidP="00DC2BFD">
      <w:pPr>
        <w:pStyle w:val="NormaaliWWW"/>
        <w:rPr>
          <w:rFonts w:ascii="Calibri" w:hAnsi="Calibri"/>
        </w:rPr>
      </w:pPr>
      <w:r w:rsidRPr="00115956">
        <w:rPr>
          <w:rFonts w:ascii="Calibri" w:hAnsi="Calibri"/>
          <w:sz w:val="22"/>
          <w:szCs w:val="22"/>
        </w:rPr>
        <w:t>Kaavak</w:t>
      </w:r>
      <w:r w:rsidR="00B96A0E">
        <w:rPr>
          <w:rFonts w:ascii="Calibri" w:hAnsi="Calibri"/>
          <w:sz w:val="22"/>
          <w:szCs w:val="22"/>
        </w:rPr>
        <w:t>ke</w:t>
      </w:r>
      <w:r w:rsidRPr="00115956">
        <w:rPr>
          <w:rFonts w:ascii="Calibri" w:hAnsi="Calibri"/>
          <w:sz w:val="22"/>
          <w:szCs w:val="22"/>
        </w:rPr>
        <w:t>e</w:t>
      </w:r>
      <w:r w:rsidR="00B96A0E">
        <w:rPr>
          <w:rFonts w:ascii="Calibri" w:hAnsi="Calibri"/>
          <w:sz w:val="22"/>
          <w:szCs w:val="22"/>
        </w:rPr>
        <w:t>n lisenssi</w:t>
      </w:r>
      <w:r w:rsidRPr="00115956">
        <w:rPr>
          <w:rFonts w:ascii="Calibri" w:hAnsi="Calibri"/>
          <w:sz w:val="22"/>
          <w:szCs w:val="22"/>
        </w:rPr>
        <w:t xml:space="preserve"> on</w:t>
      </w:r>
      <w:r w:rsidR="00115956" w:rsidRPr="00115956">
        <w:rPr>
          <w:rFonts w:ascii="Calibri" w:hAnsi="Calibri"/>
          <w:sz w:val="22"/>
          <w:szCs w:val="22"/>
        </w:rPr>
        <w:t xml:space="preserve"> maksullinen ja se on</w:t>
      </w:r>
      <w:r w:rsidRPr="00115956">
        <w:rPr>
          <w:rFonts w:ascii="Calibri" w:hAnsi="Calibri"/>
          <w:sz w:val="22"/>
          <w:szCs w:val="22"/>
        </w:rPr>
        <w:t xml:space="preserve"> saatavilla osoitteesta </w:t>
      </w:r>
      <w:hyperlink r:id="rId5" w:history="1">
        <w:r w:rsidR="00B96A0E">
          <w:rPr>
            <w:rStyle w:val="Hyperlinkki"/>
          </w:rPr>
          <w:t>DIVA Foundation - DIVA-5 (divacenter.eu)</w:t>
        </w:r>
      </w:hyperlink>
    </w:p>
    <w:p w14:paraId="592D9B4D" w14:textId="77777777" w:rsidR="0091331D" w:rsidRPr="00115956" w:rsidRDefault="0091331D" w:rsidP="0091331D">
      <w:pPr>
        <w:pStyle w:val="NormaaliWWW"/>
        <w:rPr>
          <w:rFonts w:ascii="Calibri" w:hAnsi="Calibri"/>
          <w:sz w:val="22"/>
          <w:szCs w:val="22"/>
        </w:rPr>
      </w:pPr>
      <w:r w:rsidRPr="00115956">
        <w:rPr>
          <w:rFonts w:ascii="Calibri" w:hAnsi="Calibri"/>
          <w:sz w:val="22"/>
          <w:szCs w:val="22"/>
        </w:rPr>
        <w:t> </w:t>
      </w:r>
    </w:p>
    <w:p w14:paraId="45ABBB34" w14:textId="77777777" w:rsidR="000D7ED5" w:rsidRPr="005A4EEC" w:rsidRDefault="005B0EC7" w:rsidP="0091331D">
      <w:pPr>
        <w:pStyle w:val="NormaaliWWW"/>
        <w:rPr>
          <w:rFonts w:ascii="Calibri" w:hAnsi="Calibri"/>
          <w:sz w:val="22"/>
          <w:szCs w:val="22"/>
        </w:rPr>
      </w:pPr>
      <w:r w:rsidRPr="00115956">
        <w:rPr>
          <w:rFonts w:ascii="Calibri" w:hAnsi="Calibri"/>
          <w:bCs/>
          <w:sz w:val="22"/>
          <w:szCs w:val="22"/>
        </w:rPr>
        <w:t xml:space="preserve">3. </w:t>
      </w:r>
      <w:r w:rsidR="0091331D" w:rsidRPr="00115956">
        <w:rPr>
          <w:bCs/>
          <w:sz w:val="14"/>
          <w:szCs w:val="14"/>
        </w:rPr>
        <w:t> </w:t>
      </w:r>
      <w:r w:rsidR="00115956" w:rsidRPr="00115956">
        <w:rPr>
          <w:rFonts w:ascii="Calibri" w:hAnsi="Calibri"/>
          <w:bCs/>
          <w:sz w:val="22"/>
          <w:szCs w:val="22"/>
        </w:rPr>
        <w:t>Tutustu myös ASRS-kaavakkeeseen.</w:t>
      </w:r>
    </w:p>
    <w:p w14:paraId="683998BF" w14:textId="77777777" w:rsidR="00B96A0E" w:rsidRPr="00B96A0E" w:rsidRDefault="00DF7F99" w:rsidP="0091331D">
      <w:pPr>
        <w:pStyle w:val="NormaaliWWW"/>
      </w:pPr>
      <w:hyperlink r:id="rId6" w:history="1">
        <w:r w:rsidR="00B96A0E">
          <w:rPr>
            <w:rStyle w:val="Hyperlinkki"/>
          </w:rPr>
          <w:t>Adult ADHD Self Report Scale (ASRS v1 (harvard.edu)</w:t>
        </w:r>
      </w:hyperlink>
    </w:p>
    <w:p w14:paraId="04A5D5F2" w14:textId="77777777" w:rsidR="00B96A0E" w:rsidRDefault="00B96A0E" w:rsidP="0091331D">
      <w:pPr>
        <w:pStyle w:val="NormaaliWWW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(</w:t>
      </w:r>
      <w:r>
        <w:rPr>
          <w:rFonts w:ascii="Calibri" w:hAnsi="Calibri"/>
          <w:bCs/>
          <w:sz w:val="22"/>
          <w:szCs w:val="22"/>
        </w:rPr>
        <w:t>Löytyy myös</w:t>
      </w:r>
      <w:r w:rsidRPr="00115956">
        <w:rPr>
          <w:rFonts w:ascii="Calibri" w:hAnsi="Calibri"/>
          <w:bCs/>
          <w:sz w:val="22"/>
          <w:szCs w:val="22"/>
        </w:rPr>
        <w:t xml:space="preserve"> Mielenterveystalon ammattilaisille suunnatussa osiossa</w:t>
      </w:r>
      <w:r>
        <w:rPr>
          <w:rFonts w:ascii="Calibri" w:hAnsi="Calibri"/>
          <w:bCs/>
          <w:sz w:val="22"/>
          <w:szCs w:val="22"/>
        </w:rPr>
        <w:t xml:space="preserve">) </w:t>
      </w:r>
    </w:p>
    <w:p w14:paraId="690D505F" w14:textId="77777777" w:rsidR="00B96A0E" w:rsidRDefault="00B96A0E" w:rsidP="0091331D">
      <w:pPr>
        <w:pStyle w:val="NormaaliWWW"/>
        <w:rPr>
          <w:rFonts w:ascii="Calibri" w:hAnsi="Calibri"/>
          <w:sz w:val="22"/>
          <w:szCs w:val="22"/>
        </w:rPr>
      </w:pPr>
    </w:p>
    <w:p w14:paraId="3ED133D7" w14:textId="77777777" w:rsidR="002261C2" w:rsidRPr="005A4EEC" w:rsidRDefault="002261C2" w:rsidP="0091331D">
      <w:pPr>
        <w:pStyle w:val="NormaaliWWW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Huom. Esittelemme ASRS</w:t>
      </w:r>
      <w:r w:rsidR="00584DBE">
        <w:rPr>
          <w:rFonts w:ascii="Calibri" w:hAnsi="Calibri"/>
          <w:sz w:val="22"/>
          <w:szCs w:val="22"/>
        </w:rPr>
        <w:t>-v 1.1 –kaavakkeen koulutuksessa.</w:t>
      </w:r>
    </w:p>
    <w:p w14:paraId="7ABE8516" w14:textId="77777777" w:rsidR="0045033B" w:rsidRPr="005A4EEC" w:rsidRDefault="0045033B" w:rsidP="0091331D">
      <w:pPr>
        <w:pStyle w:val="NormaaliWWW"/>
        <w:rPr>
          <w:rFonts w:ascii="Calibri" w:hAnsi="Calibri"/>
          <w:sz w:val="22"/>
          <w:szCs w:val="22"/>
        </w:rPr>
      </w:pPr>
    </w:p>
    <w:p w14:paraId="7A048FDB" w14:textId="77777777" w:rsidR="0045033B" w:rsidRPr="005A4EEC" w:rsidRDefault="0045033B" w:rsidP="0091331D">
      <w:pPr>
        <w:pStyle w:val="NormaaliWWW"/>
        <w:rPr>
          <w:rFonts w:ascii="Calibri" w:hAnsi="Calibri"/>
          <w:sz w:val="22"/>
          <w:szCs w:val="22"/>
        </w:rPr>
      </w:pPr>
    </w:p>
    <w:p w14:paraId="1C0FAFEF" w14:textId="77777777" w:rsidR="0091331D" w:rsidRPr="005A4EEC" w:rsidRDefault="0091331D" w:rsidP="0091331D">
      <w:pPr>
        <w:pStyle w:val="NormaaliWWW"/>
        <w:rPr>
          <w:rFonts w:ascii="Calibri" w:hAnsi="Calibri"/>
          <w:sz w:val="22"/>
          <w:szCs w:val="22"/>
        </w:rPr>
      </w:pPr>
      <w:r w:rsidRPr="005A4EEC">
        <w:rPr>
          <w:rFonts w:ascii="Calibri" w:hAnsi="Calibri"/>
          <w:sz w:val="22"/>
          <w:szCs w:val="22"/>
        </w:rPr>
        <w:t>Koulutuksen tavoitteena o</w:t>
      </w:r>
      <w:r w:rsidR="00115956">
        <w:rPr>
          <w:rFonts w:ascii="Calibri" w:hAnsi="Calibri"/>
          <w:sz w:val="22"/>
          <w:szCs w:val="22"/>
        </w:rPr>
        <w:t>n tarjota riittävät eväät DIVA</w:t>
      </w:r>
      <w:r w:rsidRPr="005A4EEC">
        <w:rPr>
          <w:rFonts w:ascii="Calibri" w:hAnsi="Calibri"/>
          <w:sz w:val="22"/>
          <w:szCs w:val="22"/>
        </w:rPr>
        <w:t xml:space="preserve"> –haastattelun käyttöön. Täten koulutus on rakennettu hyvin käytännönläheiseksi menetelmäkoulutukseksi, joka sisältää sen lisäksi tie</w:t>
      </w:r>
      <w:r w:rsidR="005857E9" w:rsidRPr="005A4EEC">
        <w:rPr>
          <w:rFonts w:ascii="Calibri" w:hAnsi="Calibri"/>
          <w:sz w:val="22"/>
          <w:szCs w:val="22"/>
        </w:rPr>
        <w:t>toa ADHD-tutkimusprosessista ja vähäisessä määrin myös ADHD:n hoidosta, mutta ADHD:n hoito ei ole tämän koulutuksen keskeinen teema</w:t>
      </w:r>
      <w:r w:rsidRPr="005A4EEC">
        <w:rPr>
          <w:rFonts w:ascii="Calibri" w:hAnsi="Calibri"/>
          <w:sz w:val="22"/>
          <w:szCs w:val="22"/>
        </w:rPr>
        <w:t xml:space="preserve">. </w:t>
      </w:r>
    </w:p>
    <w:p w14:paraId="20DD228B" w14:textId="77777777" w:rsidR="0091331D" w:rsidRPr="005A4EEC" w:rsidRDefault="0091331D" w:rsidP="0091331D">
      <w:pPr>
        <w:pStyle w:val="NormaaliWWW"/>
        <w:rPr>
          <w:rFonts w:ascii="Calibri" w:hAnsi="Calibri"/>
          <w:sz w:val="22"/>
          <w:szCs w:val="22"/>
        </w:rPr>
      </w:pPr>
      <w:r w:rsidRPr="005A4EEC">
        <w:rPr>
          <w:rFonts w:ascii="Calibri" w:hAnsi="Calibri"/>
          <w:sz w:val="22"/>
          <w:szCs w:val="22"/>
        </w:rPr>
        <w:t> </w:t>
      </w:r>
    </w:p>
    <w:p w14:paraId="5E82E33E" w14:textId="77777777" w:rsidR="0091331D" w:rsidRPr="005A4EEC" w:rsidRDefault="0091331D" w:rsidP="0091331D">
      <w:pPr>
        <w:pStyle w:val="NormaaliWWW"/>
        <w:rPr>
          <w:rFonts w:ascii="Calibri" w:hAnsi="Calibri"/>
          <w:sz w:val="22"/>
          <w:szCs w:val="22"/>
        </w:rPr>
      </w:pPr>
      <w:r w:rsidRPr="005A4EEC">
        <w:rPr>
          <w:rFonts w:ascii="Calibri" w:hAnsi="Calibri"/>
          <w:sz w:val="22"/>
          <w:szCs w:val="22"/>
        </w:rPr>
        <w:t>Nähdään koulutuksessa! Tervetuloa!</w:t>
      </w:r>
    </w:p>
    <w:p w14:paraId="5E54BCEE" w14:textId="77777777" w:rsidR="00917C23" w:rsidRDefault="00DF7F99" w:rsidP="00115956">
      <w:pPr>
        <w:pStyle w:val="NormaaliWWW"/>
        <w:rPr>
          <w:rFonts w:ascii="Calibri" w:hAnsi="Calibri"/>
          <w:sz w:val="22"/>
          <w:szCs w:val="22"/>
        </w:rPr>
      </w:pPr>
    </w:p>
    <w:p w14:paraId="73E0D684" w14:textId="77777777" w:rsidR="00115956" w:rsidRPr="00115956" w:rsidRDefault="00115956" w:rsidP="00115956">
      <w:pPr>
        <w:pStyle w:val="NormaaliWWW"/>
        <w:rPr>
          <w:rFonts w:ascii="Calibri" w:hAnsi="Calibri"/>
          <w:sz w:val="22"/>
          <w:szCs w:val="22"/>
        </w:rPr>
      </w:pPr>
    </w:p>
    <w:sectPr w:rsidR="00115956" w:rsidRPr="0011595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0601F"/>
    <w:multiLevelType w:val="hybridMultilevel"/>
    <w:tmpl w:val="53729FA2"/>
    <w:lvl w:ilvl="0" w:tplc="BE1E381E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31D"/>
    <w:rsid w:val="000D7ED5"/>
    <w:rsid w:val="00115956"/>
    <w:rsid w:val="001B4A87"/>
    <w:rsid w:val="001D2E1D"/>
    <w:rsid w:val="002261C2"/>
    <w:rsid w:val="00336ABF"/>
    <w:rsid w:val="003769CF"/>
    <w:rsid w:val="0045033B"/>
    <w:rsid w:val="00477456"/>
    <w:rsid w:val="00584DBE"/>
    <w:rsid w:val="005857E9"/>
    <w:rsid w:val="005A4EEC"/>
    <w:rsid w:val="005B0EC7"/>
    <w:rsid w:val="008C7129"/>
    <w:rsid w:val="0091331D"/>
    <w:rsid w:val="00AB7FB0"/>
    <w:rsid w:val="00AF569A"/>
    <w:rsid w:val="00B96A0E"/>
    <w:rsid w:val="00D13769"/>
    <w:rsid w:val="00D25964"/>
    <w:rsid w:val="00D4089F"/>
    <w:rsid w:val="00DC2BFD"/>
    <w:rsid w:val="00D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F59BA"/>
  <w15:chartTrackingRefBased/>
  <w15:docId w15:val="{B9EEB033-2BDF-420F-B87C-EA53CE272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91331D"/>
    <w:rPr>
      <w:color w:val="0000FF"/>
      <w:u w:val="single"/>
    </w:rPr>
  </w:style>
  <w:style w:type="paragraph" w:styleId="NormaaliWWW">
    <w:name w:val="Normal (Web)"/>
    <w:basedOn w:val="Normaali"/>
    <w:uiPriority w:val="99"/>
    <w:unhideWhenUsed/>
    <w:rsid w:val="0091331D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0D7ED5"/>
    <w:rPr>
      <w:color w:val="954F72" w:themeColor="followed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D13769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D13769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D13769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13769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13769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13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137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9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cp.med.harvard.edu/ncs/ftpdir/adhd/18Q_Finnish_final.pdf" TargetMode="External"/><Relationship Id="rId5" Type="http://schemas.openxmlformats.org/officeDocument/2006/relationships/hyperlink" Target="http://www.divacenter.eu/DIVA.aspx?id=5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HUS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Koski Anniina</dc:creator>
  <cp:keywords/>
  <dc:description/>
  <cp:lastModifiedBy>Piri Heidi Emilia</cp:lastModifiedBy>
  <cp:revision>3</cp:revision>
  <dcterms:created xsi:type="dcterms:W3CDTF">2021-12-08T10:16:00Z</dcterms:created>
  <dcterms:modified xsi:type="dcterms:W3CDTF">2021-12-08T10:17:00Z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